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  <w:t>公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  <w:t>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根据财政部、教育部关于印发《研究生国家助学金管理暂行办法》的通知（财教【2013】220号）和江西省财政厅、江西省教育厅关于印发《江西省高等学校研究生国家助学金管理暂行实施细则》等文件精神，现将我校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2016-2017学年度第一学期研究生国家助学金发放人员名单（2016级硕士研究生新生）予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以公示，共计214人。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公示期为2016年10月11日至2016年10月17日，如对公示名单存有异议，请及时与研究生资助管理中心联系。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联系电话：0797-8397667，联系人：汪涛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right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right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right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right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研究生资助管理中心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right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2016年10月11日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新宋体">
    <w:panose1 w:val="02010609030101010101"/>
    <w:charset w:val="86"/>
    <w:family w:val="auto"/>
    <w:pitch w:val="default"/>
    <w:sig w:usb0="00000003" w:usb1="080E0000" w:usb2="00000000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A436CD"/>
    <w:rsid w:val="44481DDD"/>
    <w:rsid w:val="76565E7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2016-10-11T03:20:10Z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2052-10.1.0.5867</vt:lpwstr>
  </property>
</Properties>
</file>