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20" w:lineRule="exact"/>
        <w:ind w:firstLine="1084" w:firstLineChars="300"/>
        <w:rPr>
          <w:rFonts w:asciiTheme="majorEastAsia" w:hAnsiTheme="majorEastAsia" w:eastAsiaTheme="majorEastAsia"/>
          <w:b/>
          <w:color w:val="000000"/>
          <w:sz w:val="36"/>
          <w:szCs w:val="36"/>
          <w:shd w:val="clear" w:color="auto" w:fill="FFFFFF"/>
        </w:rPr>
      </w:pPr>
      <w:r>
        <w:rPr>
          <w:rFonts w:hint="eastAsia" w:asciiTheme="majorEastAsia" w:hAnsiTheme="majorEastAsia" w:eastAsiaTheme="majorEastAsia"/>
          <w:b/>
          <w:color w:val="000000"/>
          <w:sz w:val="36"/>
          <w:szCs w:val="36"/>
          <w:shd w:val="clear" w:color="auto" w:fill="FFFFFF"/>
        </w:rPr>
        <w:t>2019年赣南师范大学硕士研究生招生简章</w:t>
      </w:r>
    </w:p>
    <w:p>
      <w:pPr>
        <w:shd w:val="clear" w:color="auto" w:fill="FFFFFF"/>
        <w:spacing w:line="520" w:lineRule="exact"/>
        <w:ind w:firstLine="1084" w:firstLineChars="300"/>
        <w:rPr>
          <w:rFonts w:asciiTheme="majorEastAsia" w:hAnsiTheme="majorEastAsia" w:eastAsiaTheme="majorEastAsia"/>
          <w:b/>
          <w:color w:val="000000"/>
          <w:sz w:val="36"/>
          <w:szCs w:val="36"/>
          <w:shd w:val="clear" w:color="auto" w:fill="FFFFFF"/>
        </w:rPr>
      </w:pPr>
    </w:p>
    <w:p>
      <w:pPr>
        <w:snapToGrid w:val="0"/>
        <w:spacing w:line="560" w:lineRule="exact"/>
        <w:ind w:firstLine="602" w:firstLineChars="200"/>
        <w:rPr>
          <w:rFonts w:cs="仿宋_GB2312" w:asciiTheme="majorEastAsia" w:hAnsiTheme="majorEastAsia" w:eastAsiaTheme="majorEastAsia"/>
          <w:b/>
          <w:color w:val="FF0000"/>
          <w:sz w:val="30"/>
          <w:szCs w:val="30"/>
        </w:rPr>
      </w:pPr>
      <w:r>
        <w:rPr>
          <w:rFonts w:hint="eastAsia" w:cs="仿宋_GB2312" w:asciiTheme="majorEastAsia" w:hAnsiTheme="majorEastAsia" w:eastAsiaTheme="majorEastAsia"/>
          <w:b/>
          <w:color w:val="FF0000"/>
          <w:sz w:val="30"/>
          <w:szCs w:val="30"/>
        </w:rPr>
        <w:t>一、招生专业</w:t>
      </w:r>
    </w:p>
    <w:p>
      <w:pPr>
        <w:snapToGrid w:val="0"/>
        <w:spacing w:line="560" w:lineRule="exact"/>
        <w:ind w:firstLine="600" w:firstLineChars="200"/>
        <w:rPr>
          <w:rFonts w:asciiTheme="majorEastAsia" w:hAnsiTheme="majorEastAsia" w:eastAsiaTheme="majorEastAsia"/>
          <w:b/>
          <w:bCs/>
          <w:color w:val="000000"/>
          <w:sz w:val="30"/>
          <w:szCs w:val="30"/>
        </w:rPr>
      </w:pPr>
      <w:r>
        <w:rPr>
          <w:rFonts w:hint="eastAsia" w:asciiTheme="majorEastAsia" w:hAnsiTheme="majorEastAsia" w:eastAsiaTheme="majorEastAsia"/>
          <w:bCs/>
          <w:color w:val="000000"/>
          <w:sz w:val="30"/>
          <w:szCs w:val="30"/>
        </w:rPr>
        <w:t>我校2019年硕士研究生招生专业有16个一级学科，7个二级学科（方向）以及8个专业学位。具体专业、研究方向、考试科目等见赣南师范大学2019年研究生招生专业目录。</w:t>
      </w:r>
    </w:p>
    <w:p>
      <w:pPr>
        <w:snapToGrid w:val="0"/>
        <w:spacing w:line="560" w:lineRule="exact"/>
        <w:ind w:firstLine="602" w:firstLineChars="200"/>
        <w:rPr>
          <w:rFonts w:cs="仿宋_GB2312" w:asciiTheme="majorEastAsia" w:hAnsiTheme="majorEastAsia" w:eastAsiaTheme="majorEastAsia"/>
          <w:b/>
          <w:color w:val="FF0000"/>
          <w:sz w:val="30"/>
          <w:szCs w:val="30"/>
        </w:rPr>
      </w:pPr>
      <w:r>
        <w:rPr>
          <w:rFonts w:hint="eastAsia" w:cs="仿宋_GB2312" w:asciiTheme="majorEastAsia" w:hAnsiTheme="majorEastAsia" w:eastAsiaTheme="majorEastAsia"/>
          <w:b/>
          <w:color w:val="FF0000"/>
          <w:sz w:val="30"/>
          <w:szCs w:val="30"/>
        </w:rPr>
        <w:t>二、招生类别与计划</w:t>
      </w:r>
    </w:p>
    <w:p>
      <w:pPr>
        <w:snapToGrid w:val="0"/>
        <w:spacing w:line="560" w:lineRule="exact"/>
        <w:ind w:firstLine="600" w:firstLineChars="200"/>
        <w:rPr>
          <w:rFonts w:asciiTheme="majorEastAsia" w:hAnsiTheme="majorEastAsia" w:eastAsiaTheme="majorEastAsia"/>
          <w:bCs/>
          <w:color w:val="000000"/>
          <w:sz w:val="30"/>
          <w:szCs w:val="30"/>
        </w:rPr>
      </w:pPr>
      <w:r>
        <w:rPr>
          <w:rFonts w:hint="eastAsia" w:asciiTheme="majorEastAsia" w:hAnsiTheme="majorEastAsia" w:eastAsiaTheme="majorEastAsia"/>
          <w:bCs/>
          <w:color w:val="000000" w:themeColor="text1"/>
          <w:sz w:val="30"/>
          <w:szCs w:val="30"/>
        </w:rPr>
        <w:t>招生类别为全日制学习形式。拟招收全日制研究生456人（依据2018年录取人数）。分学科（方向）拟招生计划为学校拟定人数，实际招生人数及类别以教育部当年下达的招生计划并参考一志愿上线及当年招生情况确定</w:t>
      </w:r>
      <w:r>
        <w:rPr>
          <w:rFonts w:hint="eastAsia" w:asciiTheme="majorEastAsia" w:hAnsiTheme="majorEastAsia" w:eastAsiaTheme="majorEastAsia"/>
          <w:b/>
          <w:bCs/>
          <w:color w:val="000000" w:themeColor="text1"/>
          <w:sz w:val="30"/>
          <w:szCs w:val="30"/>
        </w:rPr>
        <w:t>。</w:t>
      </w:r>
    </w:p>
    <w:p>
      <w:pPr>
        <w:adjustRightInd w:val="0"/>
        <w:snapToGrid w:val="0"/>
        <w:spacing w:line="560" w:lineRule="exact"/>
        <w:ind w:firstLine="602" w:firstLineChars="200"/>
        <w:rPr>
          <w:rFonts w:cs="宋体" w:asciiTheme="majorEastAsia" w:hAnsiTheme="majorEastAsia" w:eastAsiaTheme="majorEastAsia"/>
          <w:color w:val="4B4B4B"/>
          <w:kern w:val="0"/>
          <w:sz w:val="30"/>
          <w:szCs w:val="30"/>
        </w:rPr>
      </w:pPr>
      <w:r>
        <w:rPr>
          <w:rFonts w:hint="eastAsia" w:cs="仿宋_GB2312" w:asciiTheme="majorEastAsia" w:hAnsiTheme="majorEastAsia" w:eastAsiaTheme="majorEastAsia"/>
          <w:b/>
          <w:color w:val="FF0000"/>
          <w:sz w:val="30"/>
          <w:szCs w:val="30"/>
        </w:rPr>
        <w:t>三、报考条件</w:t>
      </w:r>
      <w:r>
        <w:rPr>
          <w:rFonts w:hint="eastAsia" w:cs="宋体" w:asciiTheme="majorEastAsia" w:hAnsiTheme="majorEastAsia" w:eastAsiaTheme="majorEastAsia"/>
          <w:color w:val="4B4B4B"/>
          <w:kern w:val="0"/>
          <w:sz w:val="30"/>
          <w:szCs w:val="30"/>
        </w:rPr>
        <w:t>　</w:t>
      </w:r>
    </w:p>
    <w:p>
      <w:pPr>
        <w:tabs>
          <w:tab w:val="left" w:pos="846"/>
          <w:tab w:val="left" w:pos="1985"/>
        </w:tabs>
        <w:spacing w:line="560" w:lineRule="exact"/>
        <w:ind w:left="540"/>
        <w:rPr>
          <w:rFonts w:asciiTheme="majorEastAsia" w:hAnsiTheme="majorEastAsia" w:eastAsiaTheme="majorEastAsia"/>
          <w:bCs/>
          <w:sz w:val="32"/>
          <w:szCs w:val="32"/>
        </w:rPr>
      </w:pPr>
      <w:r>
        <w:rPr>
          <w:rFonts w:hint="eastAsia" w:asciiTheme="majorEastAsia" w:hAnsiTheme="majorEastAsia" w:eastAsiaTheme="majorEastAsia"/>
          <w:bCs/>
          <w:sz w:val="32"/>
          <w:szCs w:val="32"/>
        </w:rPr>
        <w:t>（一）报名参加全国硕士研究生招生考试的人员，须符合下列条件：</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1.中华人民共和国公民。</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2.拥护中国共产党的领导，品德良好，遵纪守法。</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3.身体健康状况符合国家和招生单位规定的体检要求。</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4.考生学业水平必须符合下列条件之一：</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（1）国家承认学历的应届本科毕业生（含普通高校、成人高校、普通高校举办的成人高等学历教育应届本科毕业生）及自学考试和网络教育届时可毕业本科生。考生录取当年</w:t>
      </w:r>
      <w:r>
        <w:rPr>
          <w:rFonts w:cs="仿宋_GB2312" w:asciiTheme="majorEastAsia" w:hAnsiTheme="majorEastAsia" w:eastAsiaTheme="majorEastAsia"/>
          <w:sz w:val="32"/>
          <w:szCs w:val="32"/>
        </w:rPr>
        <w:t>9</w:t>
      </w:r>
      <w:r>
        <w:rPr>
          <w:rFonts w:hint="eastAsia" w:cs="仿宋_GB2312" w:asciiTheme="majorEastAsia" w:hAnsiTheme="majorEastAsia" w:eastAsiaTheme="majorEastAsia"/>
          <w:sz w:val="32"/>
          <w:szCs w:val="32"/>
        </w:rPr>
        <w:t>月</w:t>
      </w:r>
      <w:r>
        <w:rPr>
          <w:rFonts w:cs="仿宋_GB2312" w:asciiTheme="majorEastAsia" w:hAnsiTheme="majorEastAsia" w:eastAsiaTheme="majorEastAsia"/>
          <w:sz w:val="32"/>
          <w:szCs w:val="32"/>
        </w:rPr>
        <w:t>1</w:t>
      </w:r>
      <w:r>
        <w:rPr>
          <w:rFonts w:hint="eastAsia" w:cs="仿宋_GB2312" w:asciiTheme="majorEastAsia" w:hAnsiTheme="majorEastAsia" w:eastAsiaTheme="majorEastAsia"/>
          <w:sz w:val="32"/>
          <w:szCs w:val="32"/>
        </w:rPr>
        <w:t>日前必须取得国家承认的本科毕业证书，否则录取资格无效。</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（2）具有国家承认的大学本科毕业学历的人员。</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（3）获得国家承认的高职高专毕业学历后满</w:t>
      </w:r>
      <w:r>
        <w:rPr>
          <w:rFonts w:cs="仿宋_GB2312" w:asciiTheme="majorEastAsia" w:hAnsiTheme="majorEastAsia" w:eastAsiaTheme="majorEastAsia"/>
          <w:sz w:val="32"/>
          <w:szCs w:val="32"/>
        </w:rPr>
        <w:t>2</w:t>
      </w:r>
      <w:r>
        <w:rPr>
          <w:rFonts w:hint="eastAsia" w:cs="仿宋_GB2312" w:asciiTheme="majorEastAsia" w:hAnsiTheme="majorEastAsia" w:eastAsiaTheme="majorEastAsia"/>
          <w:sz w:val="32"/>
          <w:szCs w:val="32"/>
        </w:rPr>
        <w:t>年（从毕业后到录取当年</w:t>
      </w:r>
      <w:r>
        <w:rPr>
          <w:rFonts w:cs="仿宋_GB2312" w:asciiTheme="majorEastAsia" w:hAnsiTheme="majorEastAsia" w:eastAsiaTheme="majorEastAsia"/>
          <w:sz w:val="32"/>
          <w:szCs w:val="32"/>
        </w:rPr>
        <w:t>9</w:t>
      </w:r>
      <w:r>
        <w:rPr>
          <w:rFonts w:hint="eastAsia" w:cs="仿宋_GB2312" w:asciiTheme="majorEastAsia" w:hAnsiTheme="majorEastAsia" w:eastAsiaTheme="majorEastAsia"/>
          <w:sz w:val="32"/>
          <w:szCs w:val="32"/>
        </w:rPr>
        <w:t>月</w:t>
      </w:r>
      <w:r>
        <w:rPr>
          <w:rFonts w:cs="仿宋_GB2312" w:asciiTheme="majorEastAsia" w:hAnsiTheme="majorEastAsia" w:eastAsiaTheme="majorEastAsia"/>
          <w:sz w:val="32"/>
          <w:szCs w:val="32"/>
        </w:rPr>
        <w:t>1</w:t>
      </w:r>
      <w:r>
        <w:rPr>
          <w:rFonts w:hint="eastAsia" w:cs="仿宋_GB2312" w:asciiTheme="majorEastAsia" w:hAnsiTheme="majorEastAsia" w:eastAsiaTheme="majorEastAsia"/>
          <w:sz w:val="32"/>
          <w:szCs w:val="32"/>
        </w:rPr>
        <w:t>日，下同）或</w:t>
      </w:r>
      <w:r>
        <w:rPr>
          <w:rFonts w:cs="仿宋_GB2312" w:asciiTheme="majorEastAsia" w:hAnsiTheme="majorEastAsia" w:eastAsiaTheme="majorEastAsia"/>
          <w:sz w:val="32"/>
          <w:szCs w:val="32"/>
        </w:rPr>
        <w:t>2</w:t>
      </w:r>
      <w:r>
        <w:rPr>
          <w:rFonts w:hint="eastAsia" w:cs="仿宋_GB2312" w:asciiTheme="majorEastAsia" w:hAnsiTheme="majorEastAsia" w:eastAsiaTheme="majorEastAsia"/>
          <w:sz w:val="32"/>
          <w:szCs w:val="32"/>
        </w:rPr>
        <w:t>年以上的人员，以及国家承认学历的本科结业生，符合招生单位根据本单位的培养目标对考生提出的具体学业要求的，按本科毕业同等学力身份报考。</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（4）已获硕士、博士学位的人员。</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在校研究生报考须在报名前征得所在培养单位同意。</w:t>
      </w:r>
    </w:p>
    <w:p>
      <w:pPr>
        <w:tabs>
          <w:tab w:val="left" w:pos="846"/>
          <w:tab w:val="left" w:pos="1985"/>
        </w:tabs>
        <w:spacing w:line="560" w:lineRule="exact"/>
        <w:ind w:left="540"/>
        <w:rPr>
          <w:rFonts w:asciiTheme="majorEastAsia" w:hAnsiTheme="majorEastAsia" w:eastAsiaTheme="majorEastAsia"/>
          <w:bCs/>
          <w:sz w:val="32"/>
          <w:szCs w:val="32"/>
        </w:rPr>
      </w:pPr>
      <w:r>
        <w:rPr>
          <w:rFonts w:hint="eastAsia" w:cs="仿宋_GB2312" w:asciiTheme="majorEastAsia" w:hAnsiTheme="majorEastAsia" w:eastAsiaTheme="majorEastAsia"/>
          <w:sz w:val="32"/>
          <w:szCs w:val="32"/>
        </w:rPr>
        <w:t>（二）</w:t>
      </w:r>
      <w:r>
        <w:rPr>
          <w:rFonts w:hint="eastAsia" w:asciiTheme="majorEastAsia" w:hAnsiTheme="majorEastAsia" w:eastAsiaTheme="majorEastAsia"/>
          <w:bCs/>
          <w:sz w:val="32"/>
          <w:szCs w:val="32"/>
        </w:rPr>
        <w:t>报名参加全国专业学位硕士研究生招生考试的，按下列规定执行。</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1.报名参加法律（非法学）专业学位硕士研究生招生考试的人员，须符合下列条件：</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（1）符合条件（一）中的各项要求。</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（2）报考前所学专业为非法学专业（普通高等学校本科专业目录法学门类中的法学类专业</w:t>
      </w:r>
      <w:r>
        <w:rPr>
          <w:rFonts w:cs="仿宋_GB2312" w:asciiTheme="majorEastAsia" w:hAnsiTheme="majorEastAsia" w:eastAsiaTheme="majorEastAsia"/>
          <w:sz w:val="32"/>
          <w:szCs w:val="32"/>
        </w:rPr>
        <w:t>[</w:t>
      </w:r>
      <w:r>
        <w:rPr>
          <w:rFonts w:hint="eastAsia" w:cs="仿宋_GB2312" w:asciiTheme="majorEastAsia" w:hAnsiTheme="majorEastAsia" w:eastAsiaTheme="majorEastAsia"/>
          <w:sz w:val="32"/>
          <w:szCs w:val="32"/>
        </w:rPr>
        <w:t>代码为</w:t>
      </w:r>
      <w:r>
        <w:rPr>
          <w:rFonts w:cs="仿宋_GB2312" w:asciiTheme="majorEastAsia" w:hAnsiTheme="majorEastAsia" w:eastAsiaTheme="majorEastAsia"/>
          <w:sz w:val="32"/>
          <w:szCs w:val="32"/>
        </w:rPr>
        <w:t>0301]</w:t>
      </w:r>
      <w:r>
        <w:rPr>
          <w:rFonts w:hint="eastAsia" w:cs="仿宋_GB2312" w:asciiTheme="majorEastAsia" w:hAnsiTheme="majorEastAsia" w:eastAsiaTheme="majorEastAsia"/>
          <w:sz w:val="32"/>
          <w:szCs w:val="32"/>
        </w:rPr>
        <w:t>毕业生、专科层次法学类毕业生和自学考试形式的法学类毕业生等不得报考）。</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2.报名参加法律（法学）专业学位硕士研究生招生考试的人员，须符合下列条件：</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（1）符合条件（一）中的各项要求。</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（2）报考前所学专业为法学专业（仅普通高等学校本科专业目录法学门类中的法学类专业</w:t>
      </w:r>
      <w:r>
        <w:rPr>
          <w:rFonts w:cs="仿宋_GB2312" w:asciiTheme="majorEastAsia" w:hAnsiTheme="majorEastAsia" w:eastAsiaTheme="majorEastAsia"/>
          <w:sz w:val="32"/>
          <w:szCs w:val="32"/>
        </w:rPr>
        <w:t>[</w:t>
      </w:r>
      <w:r>
        <w:rPr>
          <w:rFonts w:hint="eastAsia" w:cs="仿宋_GB2312" w:asciiTheme="majorEastAsia" w:hAnsiTheme="majorEastAsia" w:eastAsiaTheme="majorEastAsia"/>
          <w:sz w:val="32"/>
          <w:szCs w:val="32"/>
        </w:rPr>
        <w:t>代码为</w:t>
      </w:r>
      <w:r>
        <w:rPr>
          <w:rFonts w:cs="仿宋_GB2312" w:asciiTheme="majorEastAsia" w:hAnsiTheme="majorEastAsia" w:eastAsiaTheme="majorEastAsia"/>
          <w:sz w:val="32"/>
          <w:szCs w:val="32"/>
        </w:rPr>
        <w:t>0301]</w:t>
      </w:r>
      <w:r>
        <w:rPr>
          <w:rFonts w:hint="eastAsia" w:cs="仿宋_GB2312" w:asciiTheme="majorEastAsia" w:hAnsiTheme="majorEastAsia" w:eastAsiaTheme="majorEastAsia"/>
          <w:sz w:val="32"/>
          <w:szCs w:val="32"/>
        </w:rPr>
        <w:t>毕业生、专科层次法学类毕业生和自学考试形式的法学类毕业生等可以报考）。</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3.报名参加旅游管理、教育硕士中的教育管理专业学位硕士研究生招生考试的人员，须符合下列条件：</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（1）符合条件（一）中第1、2、3各项的要求。</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（2）大学本科毕业后有</w:t>
      </w:r>
      <w:r>
        <w:rPr>
          <w:rFonts w:cs="仿宋_GB2312" w:asciiTheme="majorEastAsia" w:hAnsiTheme="majorEastAsia" w:eastAsiaTheme="majorEastAsia"/>
          <w:sz w:val="32"/>
          <w:szCs w:val="32"/>
        </w:rPr>
        <w:t>3</w:t>
      </w:r>
      <w:r>
        <w:rPr>
          <w:rFonts w:hint="eastAsia" w:cs="仿宋_GB2312" w:asciiTheme="majorEastAsia" w:hAnsiTheme="majorEastAsia" w:eastAsiaTheme="majorEastAsia"/>
          <w:sz w:val="32"/>
          <w:szCs w:val="32"/>
        </w:rPr>
        <w:t>年以上工作经验的人员；或获得国家承认的高职高专毕业学历或大学本科结业后，符合招生单位相关学业要求，达到大学本科毕业同等学力并有</w:t>
      </w:r>
      <w:r>
        <w:rPr>
          <w:rFonts w:cs="仿宋_GB2312" w:asciiTheme="majorEastAsia" w:hAnsiTheme="majorEastAsia" w:eastAsiaTheme="majorEastAsia"/>
          <w:sz w:val="32"/>
          <w:szCs w:val="32"/>
        </w:rPr>
        <w:t>5</w:t>
      </w:r>
      <w:r>
        <w:rPr>
          <w:rFonts w:hint="eastAsia" w:cs="仿宋_GB2312" w:asciiTheme="majorEastAsia" w:hAnsiTheme="majorEastAsia" w:eastAsiaTheme="majorEastAsia"/>
          <w:sz w:val="32"/>
          <w:szCs w:val="32"/>
        </w:rPr>
        <w:t>年以上工作经验的人员；或获得硕士学位或博士学位后有</w:t>
      </w:r>
      <w:r>
        <w:rPr>
          <w:rFonts w:cs="仿宋_GB2312" w:asciiTheme="majorEastAsia" w:hAnsiTheme="majorEastAsia" w:eastAsiaTheme="majorEastAsia"/>
          <w:sz w:val="32"/>
          <w:szCs w:val="32"/>
        </w:rPr>
        <w:t>2</w:t>
      </w:r>
      <w:r>
        <w:rPr>
          <w:rFonts w:hint="eastAsia" w:cs="仿宋_GB2312" w:asciiTheme="majorEastAsia" w:hAnsiTheme="majorEastAsia" w:eastAsiaTheme="majorEastAsia"/>
          <w:sz w:val="32"/>
          <w:szCs w:val="32"/>
        </w:rPr>
        <w:t>年以上工作经验的人员。</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4. 报名参加法律（非法学）、法律（法学）、旅游管理、教育硕士中的教育管理以外的其他专业学位硕士研究生招生考试的人员，须符合条件（一）中的各项要求。</w:t>
      </w:r>
    </w:p>
    <w:p>
      <w:pPr>
        <w:adjustRightInd w:val="0"/>
        <w:snapToGrid w:val="0"/>
        <w:spacing w:line="560" w:lineRule="exact"/>
        <w:ind w:firstLine="602" w:firstLineChars="200"/>
        <w:rPr>
          <w:rFonts w:cs="仿宋_GB2312" w:asciiTheme="majorEastAsia" w:hAnsiTheme="majorEastAsia" w:eastAsiaTheme="majorEastAsia"/>
          <w:b/>
          <w:color w:val="FF0000"/>
          <w:sz w:val="30"/>
          <w:szCs w:val="30"/>
        </w:rPr>
      </w:pPr>
      <w:r>
        <w:rPr>
          <w:rFonts w:hint="eastAsia" w:cs="仿宋_GB2312" w:asciiTheme="majorEastAsia" w:hAnsiTheme="majorEastAsia" w:eastAsiaTheme="majorEastAsia"/>
          <w:b/>
          <w:color w:val="FF0000"/>
          <w:sz w:val="30"/>
          <w:szCs w:val="30"/>
        </w:rPr>
        <w:t>四、报名</w:t>
      </w:r>
    </w:p>
    <w:p>
      <w:pPr>
        <w:adjustRightInd w:val="0"/>
        <w:snapToGrid w:val="0"/>
        <w:spacing w:line="560" w:lineRule="exact"/>
        <w:ind w:firstLine="640" w:firstLineChars="200"/>
        <w:rPr>
          <w:rFonts w:cs="仿宋_GB2312" w:asciiTheme="majorEastAsia" w:hAnsiTheme="majorEastAsia" w:eastAsiaTheme="majorEastAsia"/>
          <w:b/>
          <w:color w:val="FF0000"/>
          <w:sz w:val="30"/>
          <w:szCs w:val="30"/>
        </w:rPr>
      </w:pPr>
      <w:r>
        <w:rPr>
          <w:rFonts w:hint="eastAsia" w:cs="仿宋_GB2312" w:asciiTheme="majorEastAsia" w:hAnsiTheme="majorEastAsia" w:eastAsiaTheme="majorEastAsia"/>
          <w:bCs/>
          <w:sz w:val="32"/>
          <w:szCs w:val="32"/>
        </w:rPr>
        <w:t>报名包括网上报名和现场确认两个阶段。所有参加硕士研究生招生考试的考生均须进行网上报名，并到报考点现场确认网报信息和采集本人图像等相关电子信息，同时按规定缴纳报考费。</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应届本科毕业生原则上应选择就读学校所在省（区、市）的报考点办理网上报名和现场确认手续；</w:t>
      </w:r>
      <w:bookmarkStart w:id="0" w:name="_Hlk517937713"/>
      <w:r>
        <w:rPr>
          <w:rFonts w:hint="eastAsia" w:cs="仿宋_GB2312" w:asciiTheme="majorEastAsia" w:hAnsiTheme="majorEastAsia" w:eastAsiaTheme="majorEastAsia"/>
          <w:sz w:val="32"/>
          <w:szCs w:val="32"/>
        </w:rPr>
        <w:t>其他考生（含旅游管理等专业学位考生</w:t>
      </w:r>
      <w:bookmarkEnd w:id="0"/>
      <w:r>
        <w:rPr>
          <w:rFonts w:hint="eastAsia" w:cs="仿宋_GB2312" w:asciiTheme="majorEastAsia" w:hAnsiTheme="majorEastAsia" w:eastAsiaTheme="majorEastAsia"/>
          <w:sz w:val="32"/>
          <w:szCs w:val="32"/>
        </w:rPr>
        <w:t>）应选择工作或户口所在地省级教育招生考试机构指定的报考点办理网上报名和现场确认手续。</w:t>
      </w:r>
    </w:p>
    <w:p>
      <w:pPr>
        <w:tabs>
          <w:tab w:val="left" w:pos="1985"/>
        </w:tabs>
        <w:spacing w:line="560" w:lineRule="exact"/>
        <w:ind w:firstLine="640" w:firstLineChars="200"/>
        <w:rPr>
          <w:rFonts w:asciiTheme="majorEastAsia" w:hAnsiTheme="majorEastAsia" w:eastAsiaTheme="majorEastAsia"/>
          <w:bCs/>
          <w:sz w:val="32"/>
          <w:szCs w:val="32"/>
        </w:rPr>
      </w:pPr>
      <w:r>
        <w:rPr>
          <w:rFonts w:hint="eastAsia" w:asciiTheme="majorEastAsia" w:hAnsiTheme="majorEastAsia" w:eastAsiaTheme="majorEastAsia"/>
          <w:bCs/>
          <w:sz w:val="32"/>
          <w:szCs w:val="32"/>
        </w:rPr>
        <w:t>（一）网上报名要求</w:t>
      </w:r>
    </w:p>
    <w:p>
      <w:pPr>
        <w:tabs>
          <w:tab w:val="left" w:pos="1985"/>
        </w:tabs>
        <w:spacing w:line="560" w:lineRule="exact"/>
        <w:ind w:firstLine="640" w:firstLineChars="200"/>
        <w:rPr>
          <w:rFonts w:cs="仿宋_GB2312" w:asciiTheme="majorEastAsia" w:hAnsiTheme="majorEastAsia" w:eastAsiaTheme="majorEastAsia"/>
          <w:bCs/>
          <w:sz w:val="32"/>
          <w:szCs w:val="32"/>
        </w:rPr>
      </w:pPr>
      <w:r>
        <w:rPr>
          <w:rFonts w:cs="仿宋_GB2312" w:asciiTheme="majorEastAsia" w:hAnsiTheme="majorEastAsia" w:eastAsiaTheme="majorEastAsia"/>
          <w:bCs/>
          <w:sz w:val="32"/>
          <w:szCs w:val="32"/>
        </w:rPr>
        <w:t>1.</w:t>
      </w:r>
      <w:r>
        <w:rPr>
          <w:rFonts w:hint="eastAsia" w:cs="仿宋_GB2312" w:asciiTheme="majorEastAsia" w:hAnsiTheme="majorEastAsia" w:eastAsiaTheme="majorEastAsia"/>
          <w:bCs/>
          <w:sz w:val="32"/>
          <w:szCs w:val="32"/>
        </w:rPr>
        <w:t>网上报名</w:t>
      </w:r>
      <w:r>
        <w:rPr>
          <w:rFonts w:cs="仿宋_GB2312" w:asciiTheme="majorEastAsia" w:hAnsiTheme="majorEastAsia" w:eastAsiaTheme="majorEastAsia"/>
          <w:bCs/>
          <w:sz w:val="32"/>
          <w:szCs w:val="32"/>
        </w:rPr>
        <w:t>时间为</w:t>
      </w:r>
      <w:r>
        <w:rPr>
          <w:rFonts w:hint="eastAsia" w:cs="仿宋_GB2312" w:asciiTheme="majorEastAsia" w:hAnsiTheme="majorEastAsia" w:eastAsiaTheme="majorEastAsia"/>
          <w:bCs/>
          <w:sz w:val="32"/>
          <w:szCs w:val="32"/>
        </w:rPr>
        <w:t>201</w:t>
      </w:r>
      <w:r>
        <w:rPr>
          <w:rFonts w:cs="仿宋_GB2312" w:asciiTheme="majorEastAsia" w:hAnsiTheme="majorEastAsia" w:eastAsiaTheme="majorEastAsia"/>
          <w:bCs/>
          <w:sz w:val="32"/>
          <w:szCs w:val="32"/>
        </w:rPr>
        <w:t>8</w:t>
      </w:r>
      <w:r>
        <w:rPr>
          <w:rFonts w:hint="eastAsia" w:cs="仿宋_GB2312" w:asciiTheme="majorEastAsia" w:hAnsiTheme="majorEastAsia" w:eastAsiaTheme="majorEastAsia"/>
          <w:bCs/>
          <w:sz w:val="32"/>
          <w:szCs w:val="32"/>
        </w:rPr>
        <w:t>年10月10日至10月31日，每天9:00—22:00。网上</w:t>
      </w:r>
      <w:r>
        <w:rPr>
          <w:rFonts w:cs="仿宋_GB2312" w:asciiTheme="majorEastAsia" w:hAnsiTheme="majorEastAsia" w:eastAsiaTheme="majorEastAsia"/>
          <w:bCs/>
          <w:sz w:val="32"/>
          <w:szCs w:val="32"/>
        </w:rPr>
        <w:t>预报名时间为</w:t>
      </w:r>
      <w:r>
        <w:rPr>
          <w:rFonts w:hint="eastAsia" w:cs="仿宋_GB2312" w:asciiTheme="majorEastAsia" w:hAnsiTheme="majorEastAsia" w:eastAsiaTheme="majorEastAsia"/>
          <w:bCs/>
          <w:sz w:val="32"/>
          <w:szCs w:val="32"/>
        </w:rPr>
        <w:t>201</w:t>
      </w:r>
      <w:r>
        <w:rPr>
          <w:rFonts w:cs="仿宋_GB2312" w:asciiTheme="majorEastAsia" w:hAnsiTheme="majorEastAsia" w:eastAsiaTheme="majorEastAsia"/>
          <w:bCs/>
          <w:sz w:val="32"/>
          <w:szCs w:val="32"/>
        </w:rPr>
        <w:t>8</w:t>
      </w:r>
      <w:r>
        <w:rPr>
          <w:rFonts w:hint="eastAsia" w:cs="仿宋_GB2312" w:asciiTheme="majorEastAsia" w:hAnsiTheme="majorEastAsia" w:eastAsiaTheme="majorEastAsia"/>
          <w:bCs/>
          <w:sz w:val="32"/>
          <w:szCs w:val="32"/>
        </w:rPr>
        <w:t>年9月24日至9月27日，每天9:00—22:00。</w:t>
      </w:r>
    </w:p>
    <w:p>
      <w:pPr>
        <w:tabs>
          <w:tab w:val="left" w:pos="1985"/>
        </w:tabs>
        <w:spacing w:line="560" w:lineRule="exact"/>
        <w:ind w:firstLine="640" w:firstLineChars="200"/>
        <w:rPr>
          <w:rFonts w:cs="仿宋_GB2312" w:asciiTheme="majorEastAsia" w:hAnsiTheme="majorEastAsia" w:eastAsiaTheme="majorEastAsia"/>
          <w:bCs/>
          <w:sz w:val="32"/>
          <w:szCs w:val="32"/>
        </w:rPr>
      </w:pPr>
      <w:r>
        <w:rPr>
          <w:rFonts w:cs="仿宋_GB2312" w:asciiTheme="majorEastAsia" w:hAnsiTheme="majorEastAsia" w:eastAsiaTheme="majorEastAsia"/>
          <w:bCs/>
          <w:sz w:val="32"/>
          <w:szCs w:val="32"/>
        </w:rPr>
        <w:t>2.</w:t>
      </w:r>
      <w:r>
        <w:rPr>
          <w:rFonts w:hint="eastAsia" w:cs="仿宋_GB2312" w:asciiTheme="majorEastAsia" w:hAnsiTheme="majorEastAsia" w:eastAsiaTheme="majorEastAsia"/>
          <w:bCs/>
          <w:sz w:val="32"/>
          <w:szCs w:val="32"/>
        </w:rPr>
        <w:t>考生应在规定时间登录“中国研究生招生信息网”（公网网址：</w:t>
      </w:r>
      <w:r>
        <w:rPr>
          <w:rFonts w:cs="仿宋_GB2312" w:asciiTheme="majorEastAsia" w:hAnsiTheme="majorEastAsia" w:eastAsiaTheme="majorEastAsia"/>
          <w:bCs/>
          <w:sz w:val="32"/>
          <w:szCs w:val="32"/>
        </w:rPr>
        <w:t>http</w:t>
      </w:r>
      <w:r>
        <w:rPr>
          <w:rFonts w:hint="eastAsia" w:cs="仿宋_GB2312" w:asciiTheme="majorEastAsia" w:hAnsiTheme="majorEastAsia" w:eastAsiaTheme="majorEastAsia"/>
          <w:bCs/>
          <w:sz w:val="32"/>
          <w:szCs w:val="32"/>
        </w:rPr>
        <w:t>：</w:t>
      </w:r>
      <w:r>
        <w:rPr>
          <w:rFonts w:cs="仿宋_GB2312" w:asciiTheme="majorEastAsia" w:hAnsiTheme="majorEastAsia" w:eastAsiaTheme="majorEastAsia"/>
          <w:bCs/>
          <w:sz w:val="32"/>
          <w:szCs w:val="32"/>
        </w:rPr>
        <w:t>//yz.chsi.com.cn</w:t>
      </w:r>
      <w:r>
        <w:rPr>
          <w:rFonts w:hint="eastAsia" w:cs="仿宋_GB2312" w:asciiTheme="majorEastAsia" w:hAnsiTheme="majorEastAsia" w:eastAsiaTheme="majorEastAsia"/>
          <w:bCs/>
          <w:sz w:val="32"/>
          <w:szCs w:val="32"/>
        </w:rPr>
        <w:t>，教育网址：</w:t>
      </w:r>
      <w:r>
        <w:rPr>
          <w:rFonts w:cs="仿宋_GB2312" w:asciiTheme="majorEastAsia" w:hAnsiTheme="majorEastAsia" w:eastAsiaTheme="majorEastAsia"/>
          <w:bCs/>
          <w:sz w:val="32"/>
          <w:szCs w:val="32"/>
        </w:rPr>
        <w:t>http://yz.chsi.cn</w:t>
      </w:r>
      <w:r>
        <w:rPr>
          <w:rFonts w:hint="eastAsia" w:cs="仿宋_GB2312" w:asciiTheme="majorEastAsia" w:hAnsiTheme="majorEastAsia" w:eastAsiaTheme="majorEastAsia"/>
          <w:bCs/>
          <w:sz w:val="32"/>
          <w:szCs w:val="32"/>
        </w:rPr>
        <w:t>，以下简称“研招网”）浏览报考须知，并按教育部、省级教育招生考试机构、报考点以及我校招生简章要求报名。报名期间，考生可自行修改网上报名信息或重新填报报名信息，但一位考生只能保留一条有效报名信息。逾期不再补报，也不得修改报名信息。</w:t>
      </w:r>
    </w:p>
    <w:p>
      <w:pPr>
        <w:tabs>
          <w:tab w:val="left" w:pos="1985"/>
        </w:tabs>
        <w:spacing w:line="560" w:lineRule="exact"/>
        <w:ind w:firstLine="640" w:firstLineChars="200"/>
        <w:rPr>
          <w:rFonts w:asciiTheme="majorEastAsia" w:hAnsiTheme="majorEastAsia" w:eastAsiaTheme="majorEastAsia"/>
          <w:bCs/>
          <w:sz w:val="32"/>
          <w:szCs w:val="32"/>
        </w:rPr>
      </w:pPr>
      <w:r>
        <w:rPr>
          <w:rFonts w:asciiTheme="majorEastAsia" w:hAnsiTheme="majorEastAsia" w:eastAsiaTheme="majorEastAsia"/>
          <w:bCs/>
          <w:sz w:val="32"/>
          <w:szCs w:val="32"/>
        </w:rPr>
        <w:t>3.</w:t>
      </w:r>
      <w:r>
        <w:rPr>
          <w:rFonts w:hint="eastAsia" w:asciiTheme="majorEastAsia" w:hAnsiTheme="majorEastAsia" w:eastAsiaTheme="majorEastAsia"/>
          <w:bCs/>
          <w:sz w:val="32"/>
          <w:szCs w:val="32"/>
        </w:rPr>
        <w:t>考生报名时只填报一个招生单位的一个专业。</w:t>
      </w:r>
    </w:p>
    <w:p>
      <w:pPr>
        <w:tabs>
          <w:tab w:val="left" w:pos="1985"/>
        </w:tabs>
        <w:spacing w:line="560" w:lineRule="exact"/>
        <w:ind w:firstLine="640" w:firstLineChars="200"/>
        <w:rPr>
          <w:rFonts w:asciiTheme="majorEastAsia" w:hAnsiTheme="majorEastAsia" w:eastAsiaTheme="majorEastAsia"/>
          <w:bCs/>
          <w:sz w:val="32"/>
          <w:szCs w:val="32"/>
        </w:rPr>
      </w:pPr>
      <w:r>
        <w:rPr>
          <w:rFonts w:asciiTheme="majorEastAsia" w:hAnsiTheme="majorEastAsia" w:eastAsiaTheme="majorEastAsia"/>
          <w:bCs/>
          <w:sz w:val="32"/>
          <w:szCs w:val="32"/>
        </w:rPr>
        <w:t>4.</w:t>
      </w:r>
      <w:r>
        <w:rPr>
          <w:rFonts w:hint="eastAsia" w:asciiTheme="majorEastAsia" w:hAnsiTheme="majorEastAsia" w:eastAsiaTheme="majorEastAsia"/>
          <w:bCs/>
          <w:sz w:val="32"/>
          <w:szCs w:val="32"/>
        </w:rPr>
        <w:t>以同等学力身份报考的人员，应如实填写学习情况和提供真实材料。</w:t>
      </w:r>
    </w:p>
    <w:p>
      <w:pPr>
        <w:tabs>
          <w:tab w:val="left" w:pos="1985"/>
        </w:tabs>
        <w:spacing w:line="560" w:lineRule="exact"/>
        <w:ind w:firstLine="640" w:firstLineChars="200"/>
        <w:rPr>
          <w:rFonts w:asciiTheme="majorEastAsia" w:hAnsiTheme="majorEastAsia" w:eastAsiaTheme="majorEastAsia"/>
          <w:bCs/>
          <w:sz w:val="32"/>
          <w:szCs w:val="32"/>
        </w:rPr>
      </w:pPr>
      <w:r>
        <w:rPr>
          <w:rFonts w:asciiTheme="majorEastAsia" w:hAnsiTheme="majorEastAsia" w:eastAsiaTheme="majorEastAsia"/>
          <w:bCs/>
          <w:sz w:val="32"/>
          <w:szCs w:val="32"/>
        </w:rPr>
        <w:t>5.</w:t>
      </w:r>
      <w:r>
        <w:rPr>
          <w:rFonts w:hint="eastAsia" w:asciiTheme="majorEastAsia" w:hAnsiTheme="majorEastAsia" w:eastAsiaTheme="majorEastAsia"/>
          <w:bCs/>
          <w:sz w:val="32"/>
          <w:szCs w:val="32"/>
        </w:rPr>
        <w:t>考生要准确填写本人所受奖惩情况。对弄虚作假者，将按照《国家教育考试违规处理办法》《普通高等学校招生违规行为处理暂行办法》严肃处理。</w:t>
      </w:r>
    </w:p>
    <w:p>
      <w:pPr>
        <w:tabs>
          <w:tab w:val="left" w:pos="1985"/>
        </w:tabs>
        <w:spacing w:line="560" w:lineRule="exact"/>
        <w:ind w:firstLine="640" w:firstLineChars="200"/>
        <w:rPr>
          <w:rFonts w:asciiTheme="majorEastAsia" w:hAnsiTheme="majorEastAsia" w:eastAsiaTheme="majorEastAsia"/>
          <w:bCs/>
          <w:sz w:val="32"/>
          <w:szCs w:val="32"/>
        </w:rPr>
      </w:pPr>
      <w:r>
        <w:rPr>
          <w:rFonts w:asciiTheme="majorEastAsia" w:hAnsiTheme="majorEastAsia" w:eastAsiaTheme="majorEastAsia"/>
          <w:bCs/>
          <w:sz w:val="32"/>
          <w:szCs w:val="32"/>
        </w:rPr>
        <w:t>6.</w:t>
      </w:r>
      <w:r>
        <w:rPr>
          <w:rFonts w:hint="eastAsia" w:asciiTheme="majorEastAsia" w:hAnsiTheme="majorEastAsia" w:eastAsiaTheme="majorEastAsia"/>
          <w:bCs/>
          <w:sz w:val="32"/>
          <w:szCs w:val="32"/>
        </w:rPr>
        <w:t>报名期间将对考生学历（学籍）信息进行网上校验，考生应及时上网查看学历（学籍）校验结果。</w:t>
      </w:r>
    </w:p>
    <w:p>
      <w:pPr>
        <w:tabs>
          <w:tab w:val="left" w:pos="1985"/>
        </w:tabs>
        <w:spacing w:line="560" w:lineRule="exact"/>
        <w:ind w:firstLine="640" w:firstLineChars="200"/>
        <w:rPr>
          <w:rFonts w:asciiTheme="majorEastAsia" w:hAnsiTheme="majorEastAsia" w:eastAsiaTheme="majorEastAsia"/>
          <w:bCs/>
          <w:color w:val="000000" w:themeColor="text1"/>
          <w:sz w:val="32"/>
          <w:szCs w:val="32"/>
        </w:rPr>
      </w:pPr>
      <w:r>
        <w:rPr>
          <w:rFonts w:hint="eastAsia" w:asciiTheme="majorEastAsia" w:hAnsiTheme="majorEastAsia" w:eastAsiaTheme="majorEastAsia"/>
          <w:bCs/>
          <w:color w:val="000000" w:themeColor="text1"/>
          <w:sz w:val="32"/>
          <w:szCs w:val="32"/>
        </w:rPr>
        <w:t>未能通过学历（学籍）网上校验的考生应在我校规定时间内完成学历（学籍）核验。</w:t>
      </w:r>
    </w:p>
    <w:p>
      <w:pPr>
        <w:tabs>
          <w:tab w:val="left" w:pos="1985"/>
        </w:tabs>
        <w:spacing w:line="560" w:lineRule="exact"/>
        <w:ind w:firstLine="640" w:firstLineChars="200"/>
        <w:rPr>
          <w:rFonts w:asciiTheme="majorEastAsia" w:hAnsiTheme="majorEastAsia" w:eastAsiaTheme="majorEastAsia"/>
          <w:bCs/>
          <w:sz w:val="32"/>
          <w:szCs w:val="32"/>
        </w:rPr>
      </w:pPr>
      <w:r>
        <w:rPr>
          <w:rFonts w:hint="eastAsia" w:asciiTheme="majorEastAsia" w:hAnsiTheme="majorEastAsia" w:eastAsiaTheme="majorEastAsia"/>
          <w:bCs/>
          <w:sz w:val="32"/>
          <w:szCs w:val="32"/>
        </w:rPr>
        <w:t>7.报考“退役大学生士兵”专项硕士研究生招生计划的考生，应符合教育部规定的“退役大学生士兵”资格。报名时应当选择填报退役大学生士兵专项计划，并按要求填报本人入伍前的入学信息以及入伍、</w:t>
      </w:r>
      <w:r>
        <w:rPr>
          <w:rFonts w:asciiTheme="majorEastAsia" w:hAnsiTheme="majorEastAsia" w:eastAsiaTheme="majorEastAsia"/>
          <w:bCs/>
          <w:sz w:val="32"/>
          <w:szCs w:val="32"/>
        </w:rPr>
        <w:t>退役等</w:t>
      </w:r>
      <w:r>
        <w:rPr>
          <w:rFonts w:hint="eastAsia" w:asciiTheme="majorEastAsia" w:hAnsiTheme="majorEastAsia" w:eastAsiaTheme="majorEastAsia"/>
          <w:bCs/>
          <w:sz w:val="32"/>
          <w:szCs w:val="32"/>
        </w:rPr>
        <w:t>相关</w:t>
      </w:r>
      <w:r>
        <w:rPr>
          <w:rFonts w:asciiTheme="majorEastAsia" w:hAnsiTheme="majorEastAsia" w:eastAsiaTheme="majorEastAsia"/>
          <w:bCs/>
          <w:sz w:val="32"/>
          <w:szCs w:val="32"/>
        </w:rPr>
        <w:t>信息</w:t>
      </w:r>
      <w:r>
        <w:rPr>
          <w:rFonts w:hint="eastAsia" w:asciiTheme="majorEastAsia" w:hAnsiTheme="majorEastAsia" w:eastAsiaTheme="majorEastAsia"/>
          <w:bCs/>
          <w:sz w:val="32"/>
          <w:szCs w:val="32"/>
        </w:rPr>
        <w:t>。</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asciiTheme="majorEastAsia" w:hAnsiTheme="majorEastAsia" w:eastAsiaTheme="majorEastAsia"/>
          <w:bCs/>
          <w:sz w:val="32"/>
          <w:szCs w:val="32"/>
        </w:rPr>
        <w:t>8.考生应当认真了解</w:t>
      </w:r>
      <w:r>
        <w:rPr>
          <w:rFonts w:asciiTheme="majorEastAsia" w:hAnsiTheme="majorEastAsia" w:eastAsiaTheme="majorEastAsia"/>
          <w:bCs/>
          <w:sz w:val="32"/>
          <w:szCs w:val="32"/>
        </w:rPr>
        <w:t>并严格按照报考条件</w:t>
      </w:r>
      <w:r>
        <w:rPr>
          <w:rFonts w:hint="eastAsia" w:asciiTheme="majorEastAsia" w:hAnsiTheme="majorEastAsia" w:eastAsiaTheme="majorEastAsia"/>
          <w:bCs/>
          <w:sz w:val="32"/>
          <w:szCs w:val="32"/>
        </w:rPr>
        <w:t>及</w:t>
      </w:r>
      <w:r>
        <w:rPr>
          <w:rFonts w:asciiTheme="majorEastAsia" w:hAnsiTheme="majorEastAsia" w:eastAsiaTheme="majorEastAsia"/>
          <w:bCs/>
          <w:sz w:val="32"/>
          <w:szCs w:val="32"/>
        </w:rPr>
        <w:t>相关政策要求</w:t>
      </w:r>
      <w:r>
        <w:rPr>
          <w:rFonts w:hint="eastAsia" w:asciiTheme="majorEastAsia" w:hAnsiTheme="majorEastAsia" w:eastAsiaTheme="majorEastAsia"/>
          <w:bCs/>
          <w:sz w:val="32"/>
          <w:szCs w:val="32"/>
        </w:rPr>
        <w:t>选择填报志愿</w:t>
      </w:r>
      <w:r>
        <w:rPr>
          <w:rFonts w:asciiTheme="majorEastAsia" w:hAnsiTheme="majorEastAsia" w:eastAsiaTheme="majorEastAsia"/>
          <w:bCs/>
          <w:sz w:val="32"/>
          <w:szCs w:val="32"/>
        </w:rPr>
        <w:t>。因不符合</w:t>
      </w:r>
      <w:r>
        <w:rPr>
          <w:rFonts w:hint="eastAsia" w:asciiTheme="majorEastAsia" w:hAnsiTheme="majorEastAsia" w:eastAsiaTheme="majorEastAsia"/>
          <w:bCs/>
          <w:sz w:val="32"/>
          <w:szCs w:val="32"/>
        </w:rPr>
        <w:t>报考</w:t>
      </w:r>
      <w:r>
        <w:rPr>
          <w:rFonts w:asciiTheme="majorEastAsia" w:hAnsiTheme="majorEastAsia" w:eastAsiaTheme="majorEastAsia"/>
          <w:bCs/>
          <w:sz w:val="32"/>
          <w:szCs w:val="32"/>
        </w:rPr>
        <w:t>条件</w:t>
      </w:r>
      <w:r>
        <w:rPr>
          <w:rFonts w:hint="eastAsia" w:asciiTheme="majorEastAsia" w:hAnsiTheme="majorEastAsia" w:eastAsiaTheme="majorEastAsia"/>
          <w:bCs/>
          <w:sz w:val="32"/>
          <w:szCs w:val="32"/>
        </w:rPr>
        <w:t>及</w:t>
      </w:r>
      <w:r>
        <w:rPr>
          <w:rFonts w:asciiTheme="majorEastAsia" w:hAnsiTheme="majorEastAsia" w:eastAsiaTheme="majorEastAsia"/>
          <w:bCs/>
          <w:sz w:val="32"/>
          <w:szCs w:val="32"/>
        </w:rPr>
        <w:t>相关政策要求，造成</w:t>
      </w:r>
      <w:r>
        <w:rPr>
          <w:rFonts w:hint="eastAsia" w:asciiTheme="majorEastAsia" w:hAnsiTheme="majorEastAsia" w:eastAsiaTheme="majorEastAsia"/>
          <w:bCs/>
          <w:sz w:val="32"/>
          <w:szCs w:val="32"/>
        </w:rPr>
        <w:t>后续</w:t>
      </w:r>
      <w:r>
        <w:rPr>
          <w:rFonts w:asciiTheme="majorEastAsia" w:hAnsiTheme="majorEastAsia" w:eastAsiaTheme="majorEastAsia"/>
          <w:bCs/>
          <w:sz w:val="32"/>
          <w:szCs w:val="32"/>
        </w:rPr>
        <w:t>不能</w:t>
      </w:r>
      <w:r>
        <w:rPr>
          <w:rFonts w:hint="eastAsia" w:asciiTheme="majorEastAsia" w:hAnsiTheme="majorEastAsia" w:eastAsiaTheme="majorEastAsia"/>
          <w:bCs/>
          <w:sz w:val="32"/>
          <w:szCs w:val="32"/>
        </w:rPr>
        <w:t>现场确认、</w:t>
      </w:r>
      <w:r>
        <w:rPr>
          <w:rFonts w:asciiTheme="majorEastAsia" w:hAnsiTheme="majorEastAsia" w:eastAsiaTheme="majorEastAsia"/>
          <w:bCs/>
          <w:sz w:val="32"/>
          <w:szCs w:val="32"/>
        </w:rPr>
        <w:t>考试</w:t>
      </w:r>
      <w:r>
        <w:rPr>
          <w:rFonts w:hint="eastAsia" w:asciiTheme="majorEastAsia" w:hAnsiTheme="majorEastAsia" w:eastAsiaTheme="majorEastAsia"/>
          <w:bCs/>
          <w:sz w:val="32"/>
          <w:szCs w:val="32"/>
        </w:rPr>
        <w:t>、</w:t>
      </w:r>
      <w:r>
        <w:rPr>
          <w:rFonts w:asciiTheme="majorEastAsia" w:hAnsiTheme="majorEastAsia" w:eastAsiaTheme="majorEastAsia"/>
          <w:bCs/>
          <w:sz w:val="32"/>
          <w:szCs w:val="32"/>
        </w:rPr>
        <w:t>复试或录取的，后果由考生本人承担。</w:t>
      </w:r>
    </w:p>
    <w:p>
      <w:pPr>
        <w:tabs>
          <w:tab w:val="left" w:pos="1985"/>
        </w:tabs>
        <w:spacing w:line="560" w:lineRule="exact"/>
        <w:ind w:firstLine="640" w:firstLineChars="200"/>
        <w:rPr>
          <w:rFonts w:asciiTheme="majorEastAsia" w:hAnsiTheme="majorEastAsia" w:eastAsiaTheme="majorEastAsia"/>
          <w:bCs/>
          <w:sz w:val="32"/>
          <w:szCs w:val="32"/>
        </w:rPr>
      </w:pPr>
      <w:r>
        <w:rPr>
          <w:rFonts w:hint="eastAsia" w:asciiTheme="majorEastAsia" w:hAnsiTheme="majorEastAsia" w:eastAsiaTheme="majorEastAsia"/>
          <w:bCs/>
          <w:sz w:val="32"/>
          <w:szCs w:val="32"/>
        </w:rPr>
        <w:t>9</w:t>
      </w:r>
      <w:r>
        <w:rPr>
          <w:rFonts w:asciiTheme="majorEastAsia" w:hAnsiTheme="majorEastAsia" w:eastAsiaTheme="majorEastAsia"/>
          <w:bCs/>
          <w:sz w:val="32"/>
          <w:szCs w:val="32"/>
        </w:rPr>
        <w:t>.</w:t>
      </w:r>
      <w:r>
        <w:rPr>
          <w:rFonts w:hint="eastAsia" w:asciiTheme="majorEastAsia" w:hAnsiTheme="majorEastAsia" w:eastAsiaTheme="majorEastAsia"/>
          <w:bCs/>
          <w:sz w:val="32"/>
          <w:szCs w:val="32"/>
        </w:rPr>
        <w:t>考生应当按要求准确填写个人网上报名信息并提供真实材料。考生因网报信息填写错误、填报虚假信息而造成不能考试、</w:t>
      </w:r>
      <w:r>
        <w:rPr>
          <w:rFonts w:asciiTheme="majorEastAsia" w:hAnsiTheme="majorEastAsia" w:eastAsiaTheme="majorEastAsia"/>
          <w:bCs/>
          <w:sz w:val="32"/>
          <w:szCs w:val="32"/>
        </w:rPr>
        <w:t>复试</w:t>
      </w:r>
      <w:r>
        <w:rPr>
          <w:rFonts w:hint="eastAsia" w:asciiTheme="majorEastAsia" w:hAnsiTheme="majorEastAsia" w:eastAsiaTheme="majorEastAsia"/>
          <w:bCs/>
          <w:sz w:val="32"/>
          <w:szCs w:val="32"/>
        </w:rPr>
        <w:t>或录取的，后果由考生本人承担。</w:t>
      </w:r>
    </w:p>
    <w:p>
      <w:pPr>
        <w:tabs>
          <w:tab w:val="left" w:pos="1985"/>
        </w:tabs>
        <w:spacing w:line="560" w:lineRule="exact"/>
        <w:ind w:firstLine="640" w:firstLineChars="200"/>
        <w:rPr>
          <w:rFonts w:asciiTheme="majorEastAsia" w:hAnsiTheme="majorEastAsia" w:eastAsiaTheme="majorEastAsia"/>
          <w:bCs/>
          <w:sz w:val="32"/>
          <w:szCs w:val="32"/>
        </w:rPr>
      </w:pPr>
      <w:r>
        <w:rPr>
          <w:rFonts w:hint="eastAsia" w:asciiTheme="majorEastAsia" w:hAnsiTheme="majorEastAsia" w:eastAsiaTheme="majorEastAsia"/>
          <w:bCs/>
          <w:sz w:val="32"/>
          <w:szCs w:val="32"/>
        </w:rPr>
        <w:t>（二）现场确认要求</w:t>
      </w:r>
    </w:p>
    <w:p>
      <w:pPr>
        <w:tabs>
          <w:tab w:val="left" w:pos="1985"/>
        </w:tabs>
        <w:spacing w:line="560" w:lineRule="exact"/>
        <w:ind w:firstLine="640" w:firstLineChars="200"/>
        <w:rPr>
          <w:rFonts w:asciiTheme="majorEastAsia" w:hAnsiTheme="majorEastAsia" w:eastAsiaTheme="majorEastAsia"/>
          <w:bCs/>
          <w:sz w:val="32"/>
          <w:szCs w:val="32"/>
        </w:rPr>
      </w:pPr>
      <w:r>
        <w:rPr>
          <w:rFonts w:asciiTheme="majorEastAsia" w:hAnsiTheme="majorEastAsia" w:eastAsiaTheme="majorEastAsia"/>
          <w:bCs/>
          <w:sz w:val="32"/>
          <w:szCs w:val="32"/>
        </w:rPr>
        <w:t>1.</w:t>
      </w:r>
      <w:r>
        <w:rPr>
          <w:rFonts w:hint="eastAsia" w:asciiTheme="majorEastAsia" w:hAnsiTheme="majorEastAsia" w:eastAsiaTheme="majorEastAsia"/>
          <w:bCs/>
          <w:sz w:val="32"/>
          <w:szCs w:val="32"/>
        </w:rPr>
        <w:t>所有考生均应当在规定时间内到报考点指定地点现场核对并确认其网上报名信息，逾期不再补办。现场确认时间请考生查询相应报考点。</w:t>
      </w:r>
    </w:p>
    <w:p>
      <w:pPr>
        <w:tabs>
          <w:tab w:val="left" w:pos="1985"/>
        </w:tabs>
        <w:spacing w:line="560" w:lineRule="exact"/>
        <w:ind w:firstLine="640" w:firstLineChars="200"/>
        <w:rPr>
          <w:rFonts w:asciiTheme="majorEastAsia" w:hAnsiTheme="majorEastAsia" w:eastAsiaTheme="majorEastAsia"/>
          <w:bCs/>
          <w:sz w:val="32"/>
          <w:szCs w:val="32"/>
        </w:rPr>
      </w:pPr>
      <w:r>
        <w:rPr>
          <w:rFonts w:asciiTheme="majorEastAsia" w:hAnsiTheme="majorEastAsia" w:eastAsiaTheme="majorEastAsia"/>
          <w:bCs/>
          <w:sz w:val="32"/>
          <w:szCs w:val="32"/>
        </w:rPr>
        <w:t>2.</w:t>
      </w:r>
      <w:r>
        <w:rPr>
          <w:rFonts w:hint="eastAsia" w:asciiTheme="majorEastAsia" w:hAnsiTheme="majorEastAsia" w:eastAsiaTheme="majorEastAsia"/>
          <w:bCs/>
          <w:sz w:val="32"/>
          <w:szCs w:val="32"/>
        </w:rPr>
        <w:t>考生现场确认应当提交本人居民身份证、学历证书（应届本科毕业生持学生证）和网上报名编号。报考“退役大学生士兵”专项硕士研究生招生计划的考生还应当提交本人《</w:t>
      </w:r>
      <w:r>
        <w:rPr>
          <w:rFonts w:asciiTheme="majorEastAsia" w:hAnsiTheme="majorEastAsia" w:eastAsiaTheme="majorEastAsia"/>
          <w:bCs/>
          <w:sz w:val="32"/>
          <w:szCs w:val="32"/>
        </w:rPr>
        <w:t>入伍批准书》和</w:t>
      </w:r>
      <w:r>
        <w:rPr>
          <w:rFonts w:hint="eastAsia" w:asciiTheme="majorEastAsia" w:hAnsiTheme="majorEastAsia" w:eastAsiaTheme="majorEastAsia"/>
          <w:bCs/>
          <w:sz w:val="32"/>
          <w:szCs w:val="32"/>
        </w:rPr>
        <w:t>《退出现役证》。</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cs="仿宋_GB2312" w:asciiTheme="majorEastAsia" w:hAnsiTheme="majorEastAsia" w:eastAsiaTheme="majorEastAsia"/>
          <w:sz w:val="32"/>
          <w:szCs w:val="32"/>
        </w:rPr>
        <w:t>3.</w:t>
      </w:r>
      <w:r>
        <w:rPr>
          <w:rFonts w:hint="eastAsia" w:cs="仿宋_GB2312" w:asciiTheme="majorEastAsia" w:hAnsiTheme="majorEastAsia" w:eastAsiaTheme="majorEastAsia"/>
          <w:sz w:val="32"/>
          <w:szCs w:val="32"/>
        </w:rPr>
        <w:t>所有考生均应当对本人网上报名信息进行认真核对并确认。报名信息经考生确认后一律不作修改，因考生填写错误引起的一切后果由其自行承担。</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cs="仿宋_GB2312" w:asciiTheme="majorEastAsia" w:hAnsiTheme="majorEastAsia" w:eastAsiaTheme="majorEastAsia"/>
          <w:sz w:val="32"/>
          <w:szCs w:val="32"/>
        </w:rPr>
        <w:t>4.</w:t>
      </w:r>
      <w:r>
        <w:rPr>
          <w:rFonts w:hint="eastAsia" w:cs="仿宋_GB2312" w:asciiTheme="majorEastAsia" w:hAnsiTheme="majorEastAsia" w:eastAsiaTheme="majorEastAsia"/>
          <w:sz w:val="32"/>
          <w:szCs w:val="32"/>
        </w:rPr>
        <w:t>考生应当按规定缴纳报考费，并按报考点规定配合采集本人图像等相关电子信息。</w:t>
      </w:r>
    </w:p>
    <w:p>
      <w:pPr>
        <w:adjustRightInd w:val="0"/>
        <w:snapToGrid w:val="0"/>
        <w:spacing w:line="560" w:lineRule="exact"/>
        <w:rPr>
          <w:rFonts w:cs="宋体" w:asciiTheme="majorEastAsia" w:hAnsiTheme="majorEastAsia" w:eastAsiaTheme="majorEastAsia"/>
          <w:b/>
          <w:color w:val="FF0000"/>
          <w:kern w:val="0"/>
          <w:sz w:val="30"/>
          <w:szCs w:val="30"/>
        </w:rPr>
      </w:pPr>
      <w:r>
        <w:rPr>
          <w:rFonts w:hint="eastAsia" w:cs="宋体" w:asciiTheme="majorEastAsia" w:hAnsiTheme="majorEastAsia" w:eastAsiaTheme="majorEastAsia"/>
          <w:b/>
          <w:color w:val="FF0000"/>
          <w:kern w:val="0"/>
          <w:sz w:val="30"/>
          <w:szCs w:val="30"/>
        </w:rPr>
        <w:t xml:space="preserve">   五、打印准考证</w:t>
      </w:r>
    </w:p>
    <w:p>
      <w:pPr>
        <w:adjustRightInd w:val="0"/>
        <w:snapToGrid w:val="0"/>
        <w:spacing w:line="560" w:lineRule="exact"/>
        <w:rPr>
          <w:rFonts w:cs="宋体" w:asciiTheme="majorEastAsia" w:hAnsiTheme="majorEastAsia" w:eastAsiaTheme="majorEastAsia"/>
          <w:color w:val="4B4B4B"/>
          <w:kern w:val="0"/>
          <w:sz w:val="30"/>
          <w:szCs w:val="30"/>
        </w:rPr>
      </w:pPr>
      <w:r>
        <w:rPr>
          <w:rFonts w:hint="eastAsia" w:cs="宋体" w:asciiTheme="majorEastAsia" w:hAnsiTheme="majorEastAsia" w:eastAsiaTheme="majorEastAsia"/>
          <w:color w:val="4B4B4B"/>
          <w:kern w:val="0"/>
          <w:sz w:val="30"/>
          <w:szCs w:val="30"/>
        </w:rPr>
        <w:t xml:space="preserve">   </w:t>
      </w:r>
      <w:r>
        <w:rPr>
          <w:rFonts w:hint="eastAsia" w:asciiTheme="majorEastAsia" w:hAnsiTheme="majorEastAsia" w:eastAsiaTheme="majorEastAsia"/>
          <w:bCs/>
          <w:sz w:val="32"/>
          <w:szCs w:val="32"/>
        </w:rPr>
        <w:t>考生应当在</w:t>
      </w:r>
      <w:r>
        <w:rPr>
          <w:rFonts w:asciiTheme="majorEastAsia" w:hAnsiTheme="majorEastAsia" w:eastAsiaTheme="majorEastAsia"/>
          <w:bCs/>
          <w:sz w:val="32"/>
          <w:szCs w:val="32"/>
        </w:rPr>
        <w:t>2018</w:t>
      </w:r>
      <w:r>
        <w:rPr>
          <w:rFonts w:hint="eastAsia" w:asciiTheme="majorEastAsia" w:hAnsiTheme="majorEastAsia" w:eastAsiaTheme="majorEastAsia"/>
          <w:bCs/>
          <w:sz w:val="32"/>
          <w:szCs w:val="32"/>
        </w:rPr>
        <w:t>年12月</w:t>
      </w:r>
      <w:r>
        <w:rPr>
          <w:rFonts w:asciiTheme="majorEastAsia" w:hAnsiTheme="majorEastAsia" w:eastAsiaTheme="majorEastAsia"/>
          <w:bCs/>
          <w:sz w:val="32"/>
          <w:szCs w:val="32"/>
        </w:rPr>
        <w:t>14</w:t>
      </w:r>
      <w:r>
        <w:rPr>
          <w:rFonts w:hint="eastAsia" w:asciiTheme="majorEastAsia" w:hAnsiTheme="majorEastAsia" w:eastAsiaTheme="majorEastAsia"/>
          <w:bCs/>
          <w:sz w:val="32"/>
          <w:szCs w:val="32"/>
        </w:rPr>
        <w:t>日至12月</w:t>
      </w:r>
      <w:r>
        <w:rPr>
          <w:rFonts w:asciiTheme="majorEastAsia" w:hAnsiTheme="majorEastAsia" w:eastAsiaTheme="majorEastAsia"/>
          <w:bCs/>
          <w:sz w:val="32"/>
          <w:szCs w:val="32"/>
        </w:rPr>
        <w:t>24</w:t>
      </w:r>
      <w:r>
        <w:rPr>
          <w:rFonts w:hint="eastAsia" w:asciiTheme="majorEastAsia" w:hAnsiTheme="majorEastAsia" w:eastAsiaTheme="majorEastAsia"/>
          <w:bCs/>
          <w:sz w:val="32"/>
          <w:szCs w:val="32"/>
        </w:rPr>
        <w:t>日期间</w:t>
      </w:r>
      <w:r>
        <w:rPr>
          <w:rFonts w:asciiTheme="majorEastAsia" w:hAnsiTheme="majorEastAsia" w:eastAsiaTheme="majorEastAsia"/>
          <w:bCs/>
          <w:sz w:val="32"/>
          <w:szCs w:val="32"/>
        </w:rPr>
        <w:t>，</w:t>
      </w:r>
      <w:r>
        <w:rPr>
          <w:rFonts w:hint="eastAsia" w:asciiTheme="majorEastAsia" w:hAnsiTheme="majorEastAsia" w:eastAsiaTheme="majorEastAsia"/>
          <w:bCs/>
          <w:sz w:val="32"/>
          <w:szCs w:val="32"/>
        </w:rPr>
        <w:t>凭网报用户名和密码登录“研招网”自行下载打印《准考证》。《准考证》使用A</w:t>
      </w:r>
      <w:r>
        <w:rPr>
          <w:rFonts w:asciiTheme="majorEastAsia" w:hAnsiTheme="majorEastAsia" w:eastAsiaTheme="majorEastAsia"/>
          <w:bCs/>
          <w:sz w:val="32"/>
          <w:szCs w:val="32"/>
        </w:rPr>
        <w:t>4</w:t>
      </w:r>
      <w:r>
        <w:rPr>
          <w:rFonts w:hint="eastAsia" w:asciiTheme="majorEastAsia" w:hAnsiTheme="majorEastAsia" w:eastAsiaTheme="majorEastAsia"/>
          <w:bCs/>
          <w:sz w:val="32"/>
          <w:szCs w:val="32"/>
        </w:rPr>
        <w:t>幅面白纸打印，正、反两面在使用期间不得涂改或书写。考生凭下载打印的《准考证》及居民身份证参加初试和复试。</w:t>
      </w:r>
    </w:p>
    <w:p>
      <w:pPr>
        <w:adjustRightInd w:val="0"/>
        <w:snapToGrid w:val="0"/>
        <w:spacing w:line="560" w:lineRule="exact"/>
        <w:ind w:firstLine="602" w:firstLineChars="200"/>
        <w:rPr>
          <w:rFonts w:cs="仿宋_GB2312" w:asciiTheme="majorEastAsia" w:hAnsiTheme="majorEastAsia" w:eastAsiaTheme="majorEastAsia"/>
          <w:b/>
          <w:color w:val="FF0000"/>
          <w:sz w:val="30"/>
          <w:szCs w:val="30"/>
        </w:rPr>
      </w:pPr>
      <w:r>
        <w:rPr>
          <w:rFonts w:hint="eastAsia" w:cs="仿宋_GB2312" w:asciiTheme="majorEastAsia" w:hAnsiTheme="majorEastAsia" w:eastAsiaTheme="majorEastAsia"/>
          <w:b/>
          <w:color w:val="FF0000"/>
          <w:sz w:val="30"/>
          <w:szCs w:val="30"/>
        </w:rPr>
        <w:t>六、初试</w:t>
      </w:r>
    </w:p>
    <w:p>
      <w:pPr>
        <w:adjustRightInd w:val="0"/>
        <w:snapToGrid w:val="0"/>
        <w:spacing w:line="560" w:lineRule="exact"/>
        <w:ind w:firstLine="640" w:firstLineChars="200"/>
        <w:rPr>
          <w:rFonts w:cs="宋体" w:asciiTheme="majorEastAsia" w:hAnsiTheme="majorEastAsia" w:eastAsiaTheme="majorEastAsia"/>
          <w:color w:val="4B4B4B"/>
          <w:kern w:val="0"/>
          <w:sz w:val="30"/>
          <w:szCs w:val="30"/>
        </w:rPr>
      </w:pPr>
      <w:r>
        <w:rPr>
          <w:rFonts w:hint="eastAsia" w:cs="仿宋_GB2312" w:asciiTheme="majorEastAsia" w:hAnsiTheme="majorEastAsia" w:eastAsiaTheme="majorEastAsia"/>
          <w:sz w:val="32"/>
          <w:szCs w:val="32"/>
        </w:rPr>
        <w:t>初试时间为</w:t>
      </w:r>
      <w:r>
        <w:rPr>
          <w:rFonts w:cs="仿宋_GB2312" w:asciiTheme="majorEastAsia" w:hAnsiTheme="majorEastAsia" w:eastAsiaTheme="majorEastAsia"/>
          <w:sz w:val="32"/>
          <w:szCs w:val="32"/>
        </w:rPr>
        <w:t>2018</w:t>
      </w:r>
      <w:r>
        <w:rPr>
          <w:rFonts w:hint="eastAsia" w:cs="仿宋_GB2312" w:asciiTheme="majorEastAsia" w:hAnsiTheme="majorEastAsia" w:eastAsiaTheme="majorEastAsia"/>
          <w:sz w:val="32"/>
          <w:szCs w:val="32"/>
        </w:rPr>
        <w:t>年</w:t>
      </w:r>
      <w:r>
        <w:rPr>
          <w:rFonts w:cs="仿宋_GB2312" w:asciiTheme="majorEastAsia" w:hAnsiTheme="majorEastAsia" w:eastAsiaTheme="majorEastAsia"/>
          <w:sz w:val="32"/>
          <w:szCs w:val="32"/>
        </w:rPr>
        <w:t>12</w:t>
      </w:r>
      <w:r>
        <w:rPr>
          <w:rFonts w:hint="eastAsia" w:cs="仿宋_GB2312" w:asciiTheme="majorEastAsia" w:hAnsiTheme="majorEastAsia" w:eastAsiaTheme="majorEastAsia"/>
          <w:sz w:val="32"/>
          <w:szCs w:val="32"/>
        </w:rPr>
        <w:t>月</w:t>
      </w:r>
      <w:r>
        <w:rPr>
          <w:rFonts w:cs="仿宋_GB2312" w:asciiTheme="majorEastAsia" w:hAnsiTheme="majorEastAsia" w:eastAsiaTheme="majorEastAsia"/>
          <w:sz w:val="32"/>
          <w:szCs w:val="32"/>
        </w:rPr>
        <w:t>22</w:t>
      </w:r>
      <w:r>
        <w:rPr>
          <w:rFonts w:hint="eastAsia" w:cs="仿宋_GB2312" w:asciiTheme="majorEastAsia" w:hAnsiTheme="majorEastAsia" w:eastAsiaTheme="majorEastAsia"/>
          <w:sz w:val="32"/>
          <w:szCs w:val="32"/>
        </w:rPr>
        <w:t>日至</w:t>
      </w:r>
      <w:r>
        <w:rPr>
          <w:rFonts w:cs="仿宋_GB2312" w:asciiTheme="majorEastAsia" w:hAnsiTheme="majorEastAsia" w:eastAsiaTheme="majorEastAsia"/>
          <w:sz w:val="32"/>
          <w:szCs w:val="32"/>
        </w:rPr>
        <w:t>23</w:t>
      </w:r>
      <w:r>
        <w:rPr>
          <w:rFonts w:hint="eastAsia" w:cs="仿宋_GB2312" w:asciiTheme="majorEastAsia" w:hAnsiTheme="majorEastAsia" w:eastAsiaTheme="majorEastAsia"/>
          <w:sz w:val="32"/>
          <w:szCs w:val="32"/>
        </w:rPr>
        <w:t>日（每天上午</w:t>
      </w:r>
      <w:r>
        <w:rPr>
          <w:rFonts w:cs="仿宋_GB2312" w:asciiTheme="majorEastAsia" w:hAnsiTheme="majorEastAsia" w:eastAsiaTheme="majorEastAsia"/>
          <w:sz w:val="32"/>
          <w:szCs w:val="32"/>
        </w:rPr>
        <w:t>8:30</w:t>
      </w:r>
      <w:r>
        <w:rPr>
          <w:rFonts w:hint="eastAsia" w:cs="仿宋_GB2312" w:asciiTheme="majorEastAsia" w:hAnsiTheme="majorEastAsia" w:eastAsiaTheme="majorEastAsia"/>
          <w:sz w:val="32"/>
          <w:szCs w:val="32"/>
        </w:rPr>
        <w:t>—</w:t>
      </w:r>
      <w:r>
        <w:rPr>
          <w:rFonts w:cs="仿宋_GB2312" w:asciiTheme="majorEastAsia" w:hAnsiTheme="majorEastAsia" w:eastAsiaTheme="majorEastAsia"/>
          <w:sz w:val="32"/>
          <w:szCs w:val="32"/>
        </w:rPr>
        <w:t>11:30，下午14:00</w:t>
      </w:r>
      <w:r>
        <w:rPr>
          <w:rFonts w:hint="eastAsia" w:cs="仿宋_GB2312" w:asciiTheme="majorEastAsia" w:hAnsiTheme="majorEastAsia" w:eastAsiaTheme="majorEastAsia"/>
          <w:sz w:val="32"/>
          <w:szCs w:val="32"/>
        </w:rPr>
        <w:t>—</w:t>
      </w:r>
      <w:r>
        <w:rPr>
          <w:rFonts w:cs="仿宋_GB2312" w:asciiTheme="majorEastAsia" w:hAnsiTheme="majorEastAsia" w:eastAsiaTheme="majorEastAsia"/>
          <w:sz w:val="32"/>
          <w:szCs w:val="32"/>
        </w:rPr>
        <w:t>17:00）。</w:t>
      </w:r>
    </w:p>
    <w:p>
      <w:pPr>
        <w:shd w:val="clear" w:color="auto" w:fill="FFFFFF"/>
        <w:adjustRightInd w:val="0"/>
        <w:snapToGrid w:val="0"/>
        <w:spacing w:line="560" w:lineRule="exact"/>
        <w:ind w:firstLine="602" w:firstLineChars="200"/>
        <w:rPr>
          <w:rFonts w:cs="仿宋_GB2312" w:asciiTheme="majorEastAsia" w:hAnsiTheme="majorEastAsia" w:eastAsiaTheme="majorEastAsia"/>
          <w:color w:val="FF0000"/>
          <w:sz w:val="30"/>
          <w:szCs w:val="30"/>
          <w:shd w:val="clear" w:color="auto" w:fill="FFFFFF"/>
        </w:rPr>
      </w:pPr>
      <w:r>
        <w:rPr>
          <w:rFonts w:hint="eastAsia" w:cs="仿宋_GB2312" w:asciiTheme="majorEastAsia" w:hAnsiTheme="majorEastAsia" w:eastAsiaTheme="majorEastAsia"/>
          <w:b/>
          <w:color w:val="FF0000"/>
          <w:sz w:val="30"/>
          <w:szCs w:val="30"/>
          <w:shd w:val="clear" w:color="auto" w:fill="FFFFFF"/>
        </w:rPr>
        <w:t>七、复试、调剂与录取</w:t>
      </w:r>
    </w:p>
    <w:p>
      <w:pPr>
        <w:shd w:val="clear" w:color="auto" w:fill="FFFFFF"/>
        <w:adjustRightInd w:val="0"/>
        <w:snapToGrid w:val="0"/>
        <w:spacing w:line="560" w:lineRule="exact"/>
        <w:ind w:firstLine="600" w:firstLineChars="200"/>
        <w:rPr>
          <w:rFonts w:cs="仿宋_GB2312" w:asciiTheme="majorEastAsia" w:hAnsiTheme="majorEastAsia" w:eastAsiaTheme="majorEastAsia"/>
          <w:color w:val="000000"/>
          <w:sz w:val="30"/>
          <w:szCs w:val="30"/>
          <w:shd w:val="clear" w:color="auto" w:fill="FFFFFF"/>
        </w:rPr>
      </w:pPr>
      <w:r>
        <w:rPr>
          <w:rFonts w:hint="eastAsia" w:cs="仿宋_GB2312" w:asciiTheme="majorEastAsia" w:hAnsiTheme="majorEastAsia" w:eastAsiaTheme="majorEastAsia"/>
          <w:color w:val="000000"/>
          <w:sz w:val="30"/>
          <w:szCs w:val="30"/>
          <w:shd w:val="clear" w:color="auto" w:fill="FFFFFF"/>
        </w:rPr>
        <w:t>1．我校执行国家一区复试及调剂分数基本要求。</w:t>
      </w:r>
    </w:p>
    <w:p>
      <w:pPr>
        <w:widowControl/>
        <w:shd w:val="clear" w:color="auto" w:fill="FFFFFF"/>
        <w:spacing w:line="321" w:lineRule="atLeast"/>
        <w:ind w:firstLine="482"/>
        <w:jc w:val="left"/>
        <w:rPr>
          <w:rFonts w:cs="宋体" w:asciiTheme="majorEastAsia" w:hAnsiTheme="majorEastAsia" w:eastAsiaTheme="majorEastAsia"/>
          <w:color w:val="333333"/>
          <w:kern w:val="0"/>
          <w:sz w:val="30"/>
          <w:szCs w:val="30"/>
        </w:rPr>
      </w:pPr>
      <w:r>
        <w:rPr>
          <w:rFonts w:hint="eastAsia" w:cs="宋体" w:asciiTheme="majorEastAsia" w:hAnsiTheme="majorEastAsia" w:eastAsiaTheme="majorEastAsia"/>
          <w:b/>
          <w:bCs/>
          <w:color w:val="333333"/>
          <w:kern w:val="0"/>
          <w:sz w:val="30"/>
          <w:szCs w:val="30"/>
        </w:rPr>
        <w:t xml:space="preserve"> 2.</w:t>
      </w:r>
      <w:r>
        <w:rPr>
          <w:rFonts w:hint="eastAsia" w:cs="宋体" w:asciiTheme="majorEastAsia" w:hAnsiTheme="majorEastAsia" w:eastAsiaTheme="majorEastAsia"/>
          <w:bCs/>
          <w:color w:val="333333"/>
          <w:kern w:val="0"/>
          <w:sz w:val="30"/>
          <w:szCs w:val="30"/>
        </w:rPr>
        <w:t>复试时间</w:t>
      </w:r>
      <w:r>
        <w:rPr>
          <w:rFonts w:hint="eastAsia" w:cs="宋体" w:asciiTheme="majorEastAsia" w:hAnsiTheme="majorEastAsia" w:eastAsiaTheme="majorEastAsia"/>
          <w:color w:val="333333"/>
          <w:kern w:val="0"/>
          <w:sz w:val="30"/>
          <w:szCs w:val="30"/>
        </w:rPr>
        <w:t>一般安排在3月中、下旬或4月初，我校将在网上公布符合我校复试要求的考生名单。</w:t>
      </w:r>
    </w:p>
    <w:p>
      <w:pPr>
        <w:widowControl/>
        <w:shd w:val="clear" w:color="auto" w:fill="FFFFFF"/>
        <w:spacing w:line="321" w:lineRule="atLeast"/>
        <w:ind w:firstLine="482"/>
        <w:jc w:val="left"/>
        <w:rPr>
          <w:rFonts w:cs="宋体" w:asciiTheme="majorEastAsia" w:hAnsiTheme="majorEastAsia" w:eastAsiaTheme="majorEastAsia"/>
          <w:color w:val="333333"/>
          <w:kern w:val="0"/>
          <w:sz w:val="30"/>
          <w:szCs w:val="30"/>
        </w:rPr>
      </w:pPr>
      <w:r>
        <w:rPr>
          <w:rFonts w:hint="eastAsia" w:cs="宋体" w:asciiTheme="majorEastAsia" w:hAnsiTheme="majorEastAsia" w:eastAsiaTheme="majorEastAsia"/>
          <w:b/>
          <w:bCs/>
          <w:color w:val="333333"/>
          <w:kern w:val="0"/>
          <w:sz w:val="30"/>
          <w:szCs w:val="30"/>
        </w:rPr>
        <w:t xml:space="preserve"> 3.</w:t>
      </w:r>
      <w:r>
        <w:rPr>
          <w:rFonts w:hint="eastAsia" w:cs="宋体" w:asciiTheme="majorEastAsia" w:hAnsiTheme="majorEastAsia" w:eastAsiaTheme="majorEastAsia"/>
          <w:color w:val="333333"/>
          <w:kern w:val="0"/>
          <w:sz w:val="30"/>
          <w:szCs w:val="30"/>
        </w:rPr>
        <w:t>复试包括外语听说能力测试、业务课笔试、面试、体检等内容。复试录取详细要求等见我校当年复试录取办法。</w:t>
      </w:r>
    </w:p>
    <w:p>
      <w:pPr>
        <w:shd w:val="clear" w:color="auto" w:fill="FFFFFF"/>
        <w:adjustRightInd w:val="0"/>
        <w:snapToGrid w:val="0"/>
        <w:spacing w:line="560" w:lineRule="exact"/>
        <w:ind w:firstLine="600" w:firstLineChars="200"/>
        <w:rPr>
          <w:rFonts w:asciiTheme="majorEastAsia" w:hAnsiTheme="majorEastAsia" w:eastAsiaTheme="majorEastAsia"/>
          <w:sz w:val="30"/>
          <w:szCs w:val="30"/>
        </w:rPr>
      </w:pPr>
      <w:r>
        <w:rPr>
          <w:rFonts w:hint="eastAsia" w:cs="仿宋_GB2312" w:asciiTheme="majorEastAsia" w:hAnsiTheme="majorEastAsia" w:eastAsiaTheme="majorEastAsia"/>
          <w:color w:val="000000"/>
          <w:sz w:val="30"/>
          <w:szCs w:val="30"/>
        </w:rPr>
        <w:t>4．</w:t>
      </w:r>
      <w:r>
        <w:rPr>
          <w:rFonts w:hint="eastAsia" w:asciiTheme="majorEastAsia" w:hAnsiTheme="majorEastAsia" w:eastAsiaTheme="majorEastAsia"/>
          <w:sz w:val="30"/>
          <w:szCs w:val="30"/>
        </w:rPr>
        <w:t>以同等学力参加复试的考生、成人教育应届本科毕业生以及</w:t>
      </w:r>
      <w:r>
        <w:rPr>
          <w:rFonts w:hint="eastAsia" w:cs="宋体" w:asciiTheme="majorEastAsia" w:hAnsiTheme="majorEastAsia" w:eastAsiaTheme="majorEastAsia"/>
          <w:color w:val="333333"/>
          <w:kern w:val="0"/>
          <w:sz w:val="30"/>
          <w:szCs w:val="30"/>
        </w:rPr>
        <w:t>非全日制学历教育（自考、函授、网络教育等）考生，</w:t>
      </w:r>
      <w:r>
        <w:rPr>
          <w:rFonts w:hint="eastAsia" w:asciiTheme="majorEastAsia" w:hAnsiTheme="majorEastAsia" w:eastAsiaTheme="majorEastAsia"/>
          <w:sz w:val="30"/>
          <w:szCs w:val="30"/>
        </w:rPr>
        <w:t>在复试中须加试两门与报考专业相关的本科主干课程。</w:t>
      </w:r>
    </w:p>
    <w:p>
      <w:pPr>
        <w:shd w:val="clear" w:color="auto" w:fill="FFFFFF"/>
        <w:adjustRightInd w:val="0"/>
        <w:snapToGrid w:val="0"/>
        <w:spacing w:line="560" w:lineRule="exact"/>
        <w:ind w:firstLine="600" w:firstLineChars="200"/>
        <w:rPr>
          <w:rFonts w:cs="宋体" w:asciiTheme="majorEastAsia" w:hAnsiTheme="majorEastAsia" w:eastAsiaTheme="majorEastAsia"/>
          <w:color w:val="333333"/>
          <w:kern w:val="0"/>
          <w:sz w:val="30"/>
          <w:szCs w:val="30"/>
        </w:rPr>
      </w:pPr>
      <w:r>
        <w:rPr>
          <w:rFonts w:hint="eastAsia" w:asciiTheme="majorEastAsia" w:hAnsiTheme="majorEastAsia" w:eastAsiaTheme="majorEastAsia"/>
          <w:sz w:val="30"/>
          <w:szCs w:val="30"/>
        </w:rPr>
        <w:t>跨专业报考考生加试由相关教学学院确定。</w:t>
      </w:r>
    </w:p>
    <w:p>
      <w:pPr>
        <w:adjustRightInd w:val="0"/>
        <w:snapToGrid w:val="0"/>
        <w:spacing w:line="560" w:lineRule="exact"/>
        <w:ind w:firstLine="600" w:firstLineChars="200"/>
        <w:rPr>
          <w:rFonts w:cs="仿宋_GB2312" w:asciiTheme="majorEastAsia" w:hAnsiTheme="majorEastAsia" w:eastAsiaTheme="majorEastAsia"/>
          <w:color w:val="000000"/>
          <w:sz w:val="30"/>
          <w:szCs w:val="30"/>
        </w:rPr>
      </w:pPr>
      <w:r>
        <w:rPr>
          <w:rFonts w:hint="eastAsia" w:cs="仿宋_GB2312" w:asciiTheme="majorEastAsia" w:hAnsiTheme="majorEastAsia" w:eastAsiaTheme="majorEastAsia"/>
          <w:color w:val="000000"/>
          <w:sz w:val="30"/>
          <w:szCs w:val="30"/>
        </w:rPr>
        <w:t>5.报考我校旅游管理的考生在复试时要进行思想政治理论考试，考试方式为笔试，成绩计入复试总成绩。</w:t>
      </w:r>
    </w:p>
    <w:p>
      <w:pPr>
        <w:adjustRightInd w:val="0"/>
        <w:snapToGrid w:val="0"/>
        <w:spacing w:line="560" w:lineRule="exact"/>
        <w:ind w:firstLine="600" w:firstLineChars="200"/>
        <w:rPr>
          <w:rFonts w:cs="仿宋_GB2312" w:asciiTheme="majorEastAsia" w:hAnsiTheme="majorEastAsia" w:eastAsiaTheme="majorEastAsia"/>
          <w:color w:val="000000"/>
          <w:sz w:val="30"/>
          <w:szCs w:val="30"/>
        </w:rPr>
      </w:pPr>
      <w:r>
        <w:rPr>
          <w:rFonts w:hint="eastAsia" w:cs="仿宋_GB2312" w:asciiTheme="majorEastAsia" w:hAnsiTheme="majorEastAsia" w:eastAsiaTheme="majorEastAsia"/>
          <w:color w:val="000000"/>
          <w:sz w:val="30"/>
          <w:szCs w:val="30"/>
        </w:rPr>
        <w:t>6.</w:t>
      </w:r>
      <w:r>
        <w:rPr>
          <w:rFonts w:hint="eastAsia" w:asciiTheme="majorEastAsia" w:hAnsiTheme="majorEastAsia" w:eastAsiaTheme="majorEastAsia"/>
          <w:bCs/>
          <w:sz w:val="30"/>
          <w:szCs w:val="30"/>
        </w:rPr>
        <w:t>复试报到时对考生的居民身份证、学历证书、学历学籍核验结果、学生证等报名材料原件及考生资格进行严格审查，对不符合规定者，不予复试。</w:t>
      </w:r>
    </w:p>
    <w:p>
      <w:pPr>
        <w:spacing w:line="560" w:lineRule="exact"/>
        <w:ind w:firstLine="600" w:firstLineChars="200"/>
        <w:rPr>
          <w:rFonts w:cs="仿宋_GB2312" w:asciiTheme="majorEastAsia" w:hAnsiTheme="majorEastAsia" w:eastAsiaTheme="majorEastAsia"/>
          <w:sz w:val="30"/>
          <w:szCs w:val="30"/>
        </w:rPr>
      </w:pPr>
      <w:r>
        <w:rPr>
          <w:rFonts w:hint="eastAsia" w:cs="仿宋_GB2312" w:asciiTheme="majorEastAsia" w:hAnsiTheme="majorEastAsia" w:eastAsiaTheme="majorEastAsia"/>
          <w:sz w:val="30"/>
          <w:szCs w:val="30"/>
        </w:rPr>
        <w:t>考生学历（学籍）信息核验有问题的，应当在复试报到前提供学籍学历认证报告，否则不予复试和录取。</w:t>
      </w:r>
    </w:p>
    <w:p>
      <w:pPr>
        <w:adjustRightInd w:val="0"/>
        <w:snapToGrid w:val="0"/>
        <w:spacing w:line="560" w:lineRule="exact"/>
        <w:ind w:firstLine="602" w:firstLineChars="200"/>
        <w:rPr>
          <w:rFonts w:cs="仿宋_GB2312" w:asciiTheme="majorEastAsia" w:hAnsiTheme="majorEastAsia" w:eastAsiaTheme="majorEastAsia"/>
          <w:b/>
          <w:color w:val="FF0000"/>
          <w:sz w:val="30"/>
          <w:szCs w:val="30"/>
        </w:rPr>
      </w:pPr>
      <w:r>
        <w:rPr>
          <w:rFonts w:hint="eastAsia" w:cs="仿宋_GB2312" w:asciiTheme="majorEastAsia" w:hAnsiTheme="majorEastAsia" w:eastAsiaTheme="majorEastAsia"/>
          <w:b/>
          <w:color w:val="FF0000"/>
          <w:sz w:val="30"/>
          <w:szCs w:val="30"/>
        </w:rPr>
        <w:t>八、硕士研究生奖助政策</w:t>
      </w:r>
    </w:p>
    <w:p>
      <w:pPr>
        <w:widowControl/>
        <w:shd w:val="clear" w:color="auto" w:fill="FFFFFF"/>
        <w:spacing w:before="100" w:beforeAutospacing="1" w:after="100" w:afterAutospacing="1" w:line="321" w:lineRule="atLeast"/>
        <w:ind w:firstLine="480"/>
        <w:jc w:val="left"/>
        <w:rPr>
          <w:rFonts w:cs="宋体" w:asciiTheme="majorEastAsia" w:hAnsiTheme="majorEastAsia" w:eastAsiaTheme="majorEastAsia"/>
          <w:color w:val="333333"/>
          <w:kern w:val="0"/>
          <w:sz w:val="30"/>
          <w:szCs w:val="30"/>
        </w:rPr>
      </w:pPr>
      <w:r>
        <w:rPr>
          <w:rFonts w:hint="eastAsia" w:cs="宋体" w:asciiTheme="majorEastAsia" w:hAnsiTheme="majorEastAsia" w:eastAsiaTheme="majorEastAsia"/>
          <w:color w:val="333333"/>
          <w:kern w:val="0"/>
          <w:sz w:val="30"/>
          <w:szCs w:val="30"/>
        </w:rPr>
        <w:t>学校有</w:t>
      </w:r>
      <w:r>
        <w:rPr>
          <w:rFonts w:hint="eastAsia" w:cs="仿宋_GB2312" w:asciiTheme="majorEastAsia" w:hAnsiTheme="majorEastAsia" w:eastAsiaTheme="majorEastAsia"/>
          <w:color w:val="000000"/>
          <w:kern w:val="0"/>
          <w:sz w:val="30"/>
          <w:szCs w:val="30"/>
        </w:rPr>
        <w:t>优秀新生奖学金、</w:t>
      </w:r>
      <w:r>
        <w:rPr>
          <w:rFonts w:hint="eastAsia" w:cs="宋体" w:asciiTheme="majorEastAsia" w:hAnsiTheme="majorEastAsia" w:eastAsiaTheme="majorEastAsia"/>
          <w:color w:val="333333"/>
          <w:kern w:val="0"/>
          <w:sz w:val="30"/>
          <w:szCs w:val="30"/>
        </w:rPr>
        <w:t>学业奖学金、国家助学金、国家奖学金、省政府奖学金、各类社会奖学金、研究生“三助”助学奖等。</w:t>
      </w:r>
    </w:p>
    <w:tbl>
      <w:tblPr>
        <w:tblStyle w:val="10"/>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835"/>
        <w:gridCol w:w="4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1951" w:type="dxa"/>
          </w:tcPr>
          <w:p>
            <w:pPr>
              <w:widowControl/>
              <w:spacing w:before="100" w:beforeAutospacing="1" w:after="100" w:afterAutospacing="1" w:line="321" w:lineRule="atLeast"/>
              <w:jc w:val="center"/>
              <w:rPr>
                <w:rFonts w:cs="宋体" w:asciiTheme="majorEastAsia" w:hAnsiTheme="majorEastAsia" w:eastAsiaTheme="majorEastAsia"/>
                <w:b/>
                <w:color w:val="333333"/>
                <w:kern w:val="0"/>
                <w:sz w:val="28"/>
                <w:szCs w:val="28"/>
              </w:rPr>
            </w:pPr>
            <w:r>
              <w:rPr>
                <w:rFonts w:hint="eastAsia" w:cs="宋体" w:asciiTheme="majorEastAsia" w:hAnsiTheme="majorEastAsia" w:eastAsiaTheme="majorEastAsia"/>
                <w:b/>
                <w:color w:val="333333"/>
                <w:kern w:val="0"/>
                <w:sz w:val="28"/>
                <w:szCs w:val="28"/>
              </w:rPr>
              <w:t>奖助学金类别</w:t>
            </w:r>
          </w:p>
        </w:tc>
        <w:tc>
          <w:tcPr>
            <w:tcW w:w="2835" w:type="dxa"/>
          </w:tcPr>
          <w:p>
            <w:pPr>
              <w:widowControl/>
              <w:spacing w:before="100" w:beforeAutospacing="1" w:after="100" w:afterAutospacing="1" w:line="321" w:lineRule="atLeast"/>
              <w:jc w:val="center"/>
              <w:rPr>
                <w:rFonts w:cs="宋体" w:asciiTheme="majorEastAsia" w:hAnsiTheme="majorEastAsia" w:eastAsiaTheme="majorEastAsia"/>
                <w:b/>
                <w:color w:val="333333"/>
                <w:kern w:val="0"/>
                <w:sz w:val="28"/>
                <w:szCs w:val="28"/>
              </w:rPr>
            </w:pPr>
            <w:r>
              <w:rPr>
                <w:rFonts w:hint="eastAsia" w:cs="宋体" w:asciiTheme="majorEastAsia" w:hAnsiTheme="majorEastAsia" w:eastAsiaTheme="majorEastAsia"/>
                <w:b/>
                <w:color w:val="333333"/>
                <w:kern w:val="0"/>
                <w:sz w:val="28"/>
                <w:szCs w:val="28"/>
              </w:rPr>
              <w:t>奖励标准</w:t>
            </w:r>
          </w:p>
        </w:tc>
        <w:tc>
          <w:tcPr>
            <w:tcW w:w="4070" w:type="dxa"/>
          </w:tcPr>
          <w:p>
            <w:pPr>
              <w:widowControl/>
              <w:spacing w:before="100" w:beforeAutospacing="1" w:after="100" w:afterAutospacing="1" w:line="321" w:lineRule="atLeast"/>
              <w:jc w:val="center"/>
              <w:rPr>
                <w:rFonts w:cs="宋体" w:asciiTheme="majorEastAsia" w:hAnsiTheme="majorEastAsia" w:eastAsiaTheme="majorEastAsia"/>
                <w:b/>
                <w:color w:val="333333"/>
                <w:kern w:val="0"/>
                <w:sz w:val="28"/>
                <w:szCs w:val="28"/>
              </w:rPr>
            </w:pPr>
            <w:r>
              <w:rPr>
                <w:rFonts w:hint="eastAsia" w:cs="宋体" w:asciiTheme="majorEastAsia" w:hAnsiTheme="majorEastAsia" w:eastAsiaTheme="majorEastAsia"/>
                <w:b/>
                <w:color w:val="333333"/>
                <w:kern w:val="0"/>
                <w:sz w:val="28"/>
                <w:szCs w:val="2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vMerge w:val="restart"/>
          </w:tcPr>
          <w:p>
            <w:pPr>
              <w:widowControl/>
              <w:spacing w:before="100" w:beforeAutospacing="1" w:after="100" w:afterAutospacing="1" w:line="321" w:lineRule="atLeast"/>
              <w:jc w:val="center"/>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优秀新生奖学金</w:t>
            </w:r>
          </w:p>
        </w:tc>
        <w:tc>
          <w:tcPr>
            <w:tcW w:w="2835" w:type="dxa"/>
          </w:tcPr>
          <w:p>
            <w:pPr>
              <w:widowControl/>
              <w:spacing w:before="100" w:beforeAutospacing="1" w:after="100" w:afterAutospacing="1" w:line="321" w:lineRule="atLeast"/>
              <w:jc w:val="center"/>
              <w:rPr>
                <w:rFonts w:cs="宋体" w:asciiTheme="majorEastAsia" w:hAnsiTheme="majorEastAsia" w:eastAsiaTheme="majorEastAsia"/>
                <w:color w:val="333333"/>
                <w:kern w:val="0"/>
                <w:sz w:val="24"/>
              </w:rPr>
            </w:pPr>
            <w:r>
              <w:rPr>
                <w:rFonts w:hint="eastAsia" w:asciiTheme="majorEastAsia" w:hAnsiTheme="majorEastAsia" w:eastAsiaTheme="majorEastAsia"/>
                <w:sz w:val="24"/>
              </w:rPr>
              <w:t>特等奖学金：学术学位研究生2万元；专业学位研究生1.5万元</w:t>
            </w:r>
          </w:p>
        </w:tc>
        <w:tc>
          <w:tcPr>
            <w:tcW w:w="4070" w:type="dxa"/>
            <w:vMerge w:val="restart"/>
          </w:tcPr>
          <w:p>
            <w:pPr>
              <w:spacing w:line="580" w:lineRule="exact"/>
              <w:jc w:val="center"/>
              <w:rPr>
                <w:rFonts w:asciiTheme="majorEastAsia" w:hAnsiTheme="majorEastAsia" w:eastAsiaTheme="majorEastAsia"/>
                <w:sz w:val="24"/>
              </w:rPr>
            </w:pPr>
            <w:r>
              <w:rPr>
                <w:rFonts w:hint="eastAsia" w:asciiTheme="majorEastAsia" w:hAnsiTheme="majorEastAsia" w:eastAsiaTheme="majorEastAsia"/>
                <w:sz w:val="24"/>
              </w:rPr>
              <w:t>奖励覆盖面达85%以上。新生奖学金在新生入学报到注册并取得学籍后核发，分两学年发放。第一、二学年各发放50%。详细规定见</w:t>
            </w:r>
            <w:r>
              <w:rPr>
                <w:rFonts w:hint="eastAsia" w:cs="宋体" w:asciiTheme="majorEastAsia" w:hAnsiTheme="majorEastAsia" w:eastAsiaTheme="majorEastAsia"/>
                <w:color w:val="333333"/>
                <w:kern w:val="0"/>
                <w:sz w:val="24"/>
              </w:rPr>
              <w:t>《赣南</w:t>
            </w:r>
            <w:r>
              <w:rPr>
                <w:rFonts w:cs="宋体" w:asciiTheme="majorEastAsia" w:hAnsiTheme="majorEastAsia" w:eastAsiaTheme="majorEastAsia"/>
                <w:color w:val="333333"/>
                <w:kern w:val="0"/>
                <w:sz w:val="24"/>
              </w:rPr>
              <w:t>师范大学硕士研究生</w:t>
            </w:r>
            <w:r>
              <w:rPr>
                <w:rFonts w:hint="eastAsia" w:cs="宋体" w:asciiTheme="majorEastAsia" w:hAnsiTheme="majorEastAsia" w:eastAsiaTheme="majorEastAsia"/>
                <w:color w:val="333333"/>
                <w:kern w:val="0"/>
                <w:sz w:val="24"/>
              </w:rPr>
              <w:t>优秀</w:t>
            </w:r>
            <w:r>
              <w:rPr>
                <w:rFonts w:cs="宋体" w:asciiTheme="majorEastAsia" w:hAnsiTheme="majorEastAsia" w:eastAsiaTheme="majorEastAsia"/>
                <w:color w:val="333333"/>
                <w:kern w:val="0"/>
                <w:sz w:val="24"/>
              </w:rPr>
              <w:t>新生奖学金实施细则</w:t>
            </w:r>
            <w:r>
              <w:rPr>
                <w:rFonts w:hint="eastAsia" w:cs="宋体" w:asciiTheme="majorEastAsia" w:hAnsiTheme="majorEastAsia" w:eastAsiaTheme="majorEastAsia"/>
                <w:color w:val="333333"/>
                <w:kern w:val="0"/>
                <w:sz w:val="24"/>
              </w:rPr>
              <w:t>（暂行）》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vMerge w:val="continue"/>
          </w:tcPr>
          <w:p>
            <w:pPr>
              <w:widowControl/>
              <w:spacing w:before="100" w:beforeAutospacing="1" w:after="100" w:afterAutospacing="1" w:line="321" w:lineRule="atLeast"/>
              <w:jc w:val="center"/>
              <w:rPr>
                <w:rFonts w:cs="宋体" w:asciiTheme="majorEastAsia" w:hAnsiTheme="majorEastAsia" w:eastAsiaTheme="majorEastAsia"/>
                <w:color w:val="333333"/>
                <w:kern w:val="0"/>
                <w:sz w:val="24"/>
              </w:rPr>
            </w:pPr>
          </w:p>
        </w:tc>
        <w:tc>
          <w:tcPr>
            <w:tcW w:w="2835" w:type="dxa"/>
          </w:tcPr>
          <w:p>
            <w:pPr>
              <w:widowControl/>
              <w:spacing w:before="100" w:beforeAutospacing="1" w:after="100" w:afterAutospacing="1" w:line="321" w:lineRule="atLeast"/>
              <w:jc w:val="center"/>
              <w:rPr>
                <w:rFonts w:cs="宋体" w:asciiTheme="majorEastAsia" w:hAnsiTheme="majorEastAsia" w:eastAsiaTheme="majorEastAsia"/>
                <w:color w:val="333333"/>
                <w:kern w:val="0"/>
                <w:sz w:val="24"/>
              </w:rPr>
            </w:pPr>
            <w:r>
              <w:rPr>
                <w:rFonts w:hint="eastAsia" w:asciiTheme="majorEastAsia" w:hAnsiTheme="majorEastAsia" w:eastAsiaTheme="majorEastAsia"/>
                <w:sz w:val="24"/>
              </w:rPr>
              <w:t>一等奖学金：学术学位研究生1.6万元；专业学位研究生1.1万元</w:t>
            </w:r>
          </w:p>
        </w:tc>
        <w:tc>
          <w:tcPr>
            <w:tcW w:w="4070" w:type="dxa"/>
            <w:vMerge w:val="continue"/>
          </w:tcPr>
          <w:p>
            <w:pPr>
              <w:widowControl/>
              <w:spacing w:before="100" w:beforeAutospacing="1" w:after="100" w:afterAutospacing="1" w:line="321" w:lineRule="atLeast"/>
              <w:jc w:val="center"/>
              <w:rPr>
                <w:rFonts w:cs="宋体" w:asciiTheme="majorEastAsia" w:hAnsiTheme="majorEastAsia" w:eastAsiaTheme="majorEastAsia"/>
                <w:color w:val="333333"/>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vMerge w:val="continue"/>
          </w:tcPr>
          <w:p>
            <w:pPr>
              <w:widowControl/>
              <w:spacing w:before="100" w:beforeAutospacing="1" w:after="100" w:afterAutospacing="1" w:line="321" w:lineRule="atLeast"/>
              <w:jc w:val="center"/>
              <w:rPr>
                <w:rFonts w:cs="宋体" w:asciiTheme="majorEastAsia" w:hAnsiTheme="majorEastAsia" w:eastAsiaTheme="majorEastAsia"/>
                <w:color w:val="333333"/>
                <w:kern w:val="0"/>
                <w:sz w:val="24"/>
              </w:rPr>
            </w:pPr>
          </w:p>
        </w:tc>
        <w:tc>
          <w:tcPr>
            <w:tcW w:w="2835" w:type="dxa"/>
          </w:tcPr>
          <w:p>
            <w:pPr>
              <w:widowControl/>
              <w:spacing w:before="100" w:beforeAutospacing="1" w:after="100" w:afterAutospacing="1" w:line="321" w:lineRule="atLeast"/>
              <w:jc w:val="center"/>
              <w:rPr>
                <w:rFonts w:cs="宋体" w:asciiTheme="majorEastAsia" w:hAnsiTheme="majorEastAsia" w:eastAsiaTheme="majorEastAsia"/>
                <w:color w:val="333333"/>
                <w:kern w:val="0"/>
                <w:sz w:val="24"/>
              </w:rPr>
            </w:pPr>
            <w:r>
              <w:rPr>
                <w:rFonts w:hint="eastAsia" w:asciiTheme="majorEastAsia" w:hAnsiTheme="majorEastAsia" w:eastAsiaTheme="majorEastAsia"/>
                <w:sz w:val="24"/>
              </w:rPr>
              <w:t>二等奖学金：学术学位研究生1.2万元；专业学位研究生0.7万元</w:t>
            </w:r>
          </w:p>
        </w:tc>
        <w:tc>
          <w:tcPr>
            <w:tcW w:w="4070" w:type="dxa"/>
            <w:vMerge w:val="continue"/>
          </w:tcPr>
          <w:p>
            <w:pPr>
              <w:widowControl/>
              <w:spacing w:before="100" w:beforeAutospacing="1" w:after="100" w:afterAutospacing="1" w:line="321" w:lineRule="atLeast"/>
              <w:jc w:val="center"/>
              <w:rPr>
                <w:rFonts w:cs="宋体" w:asciiTheme="majorEastAsia" w:hAnsiTheme="majorEastAsia" w:eastAsiaTheme="majorEastAsia"/>
                <w:color w:val="333333"/>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widowControl/>
              <w:spacing w:before="100" w:beforeAutospacing="1" w:after="100" w:afterAutospacing="1" w:line="321" w:lineRule="atLeast"/>
              <w:jc w:val="center"/>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学业奖学金</w:t>
            </w:r>
          </w:p>
        </w:tc>
        <w:tc>
          <w:tcPr>
            <w:tcW w:w="2835" w:type="dxa"/>
          </w:tcPr>
          <w:p>
            <w:pPr>
              <w:widowControl/>
              <w:spacing w:before="100" w:beforeAutospacing="1" w:after="100" w:afterAutospacing="1" w:line="321" w:lineRule="atLeast"/>
              <w:jc w:val="center"/>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0.8万元</w:t>
            </w:r>
          </w:p>
        </w:tc>
        <w:tc>
          <w:tcPr>
            <w:tcW w:w="4070" w:type="dxa"/>
          </w:tcPr>
          <w:p>
            <w:pPr>
              <w:widowControl/>
              <w:spacing w:before="100" w:beforeAutospacing="1" w:after="100" w:afterAutospacing="1" w:line="321" w:lineRule="atLeast"/>
              <w:jc w:val="center"/>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全日制研究生，40%比例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国家助学金</w:t>
            </w:r>
          </w:p>
        </w:tc>
        <w:tc>
          <w:tcPr>
            <w:tcW w:w="2835"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0.6万元/年</w:t>
            </w:r>
          </w:p>
        </w:tc>
        <w:tc>
          <w:tcPr>
            <w:tcW w:w="4070"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全日制非定向硕士研究生，100%覆盖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国家奖学金</w:t>
            </w:r>
          </w:p>
        </w:tc>
        <w:tc>
          <w:tcPr>
            <w:tcW w:w="2835"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2万元</w:t>
            </w:r>
          </w:p>
        </w:tc>
        <w:tc>
          <w:tcPr>
            <w:tcW w:w="4070"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按学习成绩、科研业绩及综合表现评选。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省政府奖学金</w:t>
            </w:r>
          </w:p>
        </w:tc>
        <w:tc>
          <w:tcPr>
            <w:tcW w:w="2835"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1万元</w:t>
            </w:r>
          </w:p>
        </w:tc>
        <w:tc>
          <w:tcPr>
            <w:tcW w:w="4070"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按学习成绩、科研业绩及综合表现评选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培养经费</w:t>
            </w:r>
          </w:p>
        </w:tc>
        <w:tc>
          <w:tcPr>
            <w:tcW w:w="2835"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0.45万元-0.5万元</w:t>
            </w:r>
          </w:p>
        </w:tc>
        <w:tc>
          <w:tcPr>
            <w:tcW w:w="4070"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工科艺术类0.5万元，其它学科0.45万元。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各类社会奖学金</w:t>
            </w:r>
          </w:p>
        </w:tc>
        <w:tc>
          <w:tcPr>
            <w:tcW w:w="2835"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0.2万元-1万元不等</w:t>
            </w:r>
          </w:p>
        </w:tc>
        <w:tc>
          <w:tcPr>
            <w:tcW w:w="4070"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惠济奖学金、南海奋进奖学金等。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“三助”岗位</w:t>
            </w:r>
          </w:p>
        </w:tc>
        <w:tc>
          <w:tcPr>
            <w:tcW w:w="2835"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0.03万元-0.08万元/月</w:t>
            </w:r>
          </w:p>
        </w:tc>
        <w:tc>
          <w:tcPr>
            <w:tcW w:w="4070"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学校设立招聘岗位，研究生主动申请。</w:t>
            </w:r>
          </w:p>
        </w:tc>
      </w:tr>
    </w:tbl>
    <w:p>
      <w:pPr>
        <w:widowControl/>
        <w:shd w:val="clear" w:color="auto" w:fill="FFFFFF"/>
        <w:spacing w:line="321" w:lineRule="atLeast"/>
        <w:ind w:firstLine="420"/>
        <w:jc w:val="center"/>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注：奖励标准仅供参考，具体评选对象、评选条件等根据上级部门和学校有关</w:t>
      </w:r>
    </w:p>
    <w:p>
      <w:pPr>
        <w:widowControl/>
        <w:shd w:val="clear" w:color="auto" w:fill="FFFFFF"/>
        <w:spacing w:line="321" w:lineRule="atLeast"/>
        <w:ind w:firstLine="420"/>
        <w:jc w:val="center"/>
        <w:rPr>
          <w:rFonts w:asciiTheme="majorEastAsia" w:hAnsiTheme="majorEastAsia" w:eastAsiaTheme="majorEastAsia"/>
          <w:bCs/>
          <w:color w:val="000000" w:themeColor="text1"/>
          <w:sz w:val="24"/>
        </w:rPr>
      </w:pPr>
      <w:r>
        <w:rPr>
          <w:rFonts w:hint="eastAsia" w:cs="宋体" w:asciiTheme="majorEastAsia" w:hAnsiTheme="majorEastAsia" w:eastAsiaTheme="majorEastAsia"/>
          <w:color w:val="333333"/>
          <w:kern w:val="0"/>
          <w:sz w:val="24"/>
        </w:rPr>
        <w:t>政策规定执行。</w:t>
      </w:r>
    </w:p>
    <w:p>
      <w:pPr>
        <w:snapToGrid w:val="0"/>
        <w:spacing w:line="560" w:lineRule="exact"/>
        <w:rPr>
          <w:rFonts w:cs="仿宋_GB2312" w:asciiTheme="majorEastAsia" w:hAnsiTheme="majorEastAsia" w:eastAsiaTheme="majorEastAsia"/>
          <w:b/>
          <w:color w:val="FF0000"/>
          <w:sz w:val="30"/>
          <w:szCs w:val="30"/>
        </w:rPr>
      </w:pPr>
      <w:r>
        <w:rPr>
          <w:rFonts w:hint="eastAsia" w:cs="仿宋_GB2312" w:asciiTheme="majorEastAsia" w:hAnsiTheme="majorEastAsia" w:eastAsiaTheme="majorEastAsia"/>
          <w:b/>
          <w:color w:val="FF0000"/>
          <w:sz w:val="30"/>
          <w:szCs w:val="30"/>
        </w:rPr>
        <w:t>九、学制与学习年限</w:t>
      </w:r>
    </w:p>
    <w:p>
      <w:pPr>
        <w:widowControl/>
        <w:shd w:val="clear" w:color="auto" w:fill="FFFFFF"/>
        <w:spacing w:line="321" w:lineRule="atLeast"/>
        <w:ind w:firstLine="482"/>
        <w:rPr>
          <w:rFonts w:cs="宋体" w:asciiTheme="majorEastAsia" w:hAnsiTheme="majorEastAsia" w:eastAsiaTheme="majorEastAsia"/>
          <w:color w:val="333333"/>
          <w:kern w:val="0"/>
          <w:sz w:val="30"/>
          <w:szCs w:val="30"/>
        </w:rPr>
      </w:pPr>
      <w:r>
        <w:rPr>
          <w:rFonts w:hint="eastAsia" w:cs="宋体" w:asciiTheme="majorEastAsia" w:hAnsiTheme="majorEastAsia" w:eastAsiaTheme="majorEastAsia"/>
          <w:color w:val="333333"/>
          <w:kern w:val="0"/>
          <w:sz w:val="30"/>
          <w:szCs w:val="30"/>
        </w:rPr>
        <w:t>我校研究生基本学制为3年，</w:t>
      </w:r>
      <w:r>
        <w:rPr>
          <w:rFonts w:hint="eastAsia" w:cs="宋体" w:asciiTheme="majorEastAsia" w:hAnsiTheme="majorEastAsia" w:eastAsiaTheme="majorEastAsia"/>
          <w:color w:val="000000" w:themeColor="text1"/>
          <w:kern w:val="0"/>
          <w:sz w:val="30"/>
          <w:szCs w:val="30"/>
        </w:rPr>
        <w:t>优秀学生可申请提前1年毕业。</w:t>
      </w:r>
    </w:p>
    <w:p>
      <w:pPr>
        <w:snapToGrid w:val="0"/>
        <w:spacing w:line="560" w:lineRule="exact"/>
        <w:rPr>
          <w:rFonts w:cs="仿宋_GB2312" w:asciiTheme="majorEastAsia" w:hAnsiTheme="majorEastAsia" w:eastAsiaTheme="majorEastAsia"/>
          <w:b/>
          <w:color w:val="FF0000"/>
          <w:sz w:val="30"/>
          <w:szCs w:val="30"/>
        </w:rPr>
      </w:pPr>
      <w:r>
        <w:rPr>
          <w:rFonts w:hint="eastAsia" w:cs="仿宋_GB2312" w:asciiTheme="majorEastAsia" w:hAnsiTheme="majorEastAsia" w:eastAsiaTheme="majorEastAsia"/>
          <w:b/>
          <w:color w:val="FF0000"/>
          <w:sz w:val="30"/>
          <w:szCs w:val="30"/>
        </w:rPr>
        <w:t>十、学费标准</w:t>
      </w:r>
    </w:p>
    <w:p>
      <w:pPr>
        <w:widowControl/>
        <w:adjustRightInd w:val="0"/>
        <w:snapToGrid w:val="0"/>
        <w:spacing w:line="560" w:lineRule="exact"/>
        <w:ind w:firstLine="600" w:firstLineChars="200"/>
        <w:rPr>
          <w:rFonts w:cs="仿宋_GB2312" w:asciiTheme="majorEastAsia" w:hAnsiTheme="majorEastAsia" w:eastAsiaTheme="majorEastAsia"/>
          <w:color w:val="000000"/>
          <w:kern w:val="0"/>
          <w:sz w:val="30"/>
          <w:szCs w:val="30"/>
        </w:rPr>
      </w:pPr>
      <w:r>
        <w:rPr>
          <w:rFonts w:hint="eastAsia" w:cs="仿宋_GB2312" w:asciiTheme="majorEastAsia" w:hAnsiTheme="majorEastAsia" w:eastAsiaTheme="majorEastAsia"/>
          <w:color w:val="000000"/>
          <w:kern w:val="0"/>
          <w:sz w:val="30"/>
          <w:szCs w:val="30"/>
        </w:rPr>
        <w:t>根据《财政部 国家发展改革委 教育部关于完善研究生教育投入机制的意见》（财教〔2013〕19号）、《国家发展改革委 财政部 教育部关于加强研究生教育学费标准管理及有关问题的通知》（发改价格〔2013〕887号）以及《江西省发展改革委 省财政厅 省教育厅关于加强研究生教育学费标准管理及有关问题的意见》（赣发改收费〔2014〕373号）等文件精神，经省发改委、财政厅核准，我校2019年录取的全日制硕士研究生学费标准为：</w:t>
      </w:r>
    </w:p>
    <w:p>
      <w:pPr>
        <w:widowControl/>
        <w:adjustRightInd w:val="0"/>
        <w:snapToGrid w:val="0"/>
        <w:spacing w:line="560" w:lineRule="exact"/>
        <w:ind w:firstLine="600" w:firstLineChars="200"/>
        <w:rPr>
          <w:rFonts w:cs="仿宋_GB2312" w:asciiTheme="majorEastAsia" w:hAnsiTheme="majorEastAsia" w:eastAsiaTheme="majorEastAsia"/>
          <w:color w:val="000000"/>
          <w:kern w:val="0"/>
          <w:sz w:val="30"/>
          <w:szCs w:val="30"/>
        </w:rPr>
      </w:pPr>
      <w:r>
        <w:rPr>
          <w:rFonts w:hint="eastAsia" w:cs="仿宋_GB2312" w:asciiTheme="majorEastAsia" w:hAnsiTheme="majorEastAsia" w:eastAsiaTheme="majorEastAsia"/>
          <w:color w:val="000000"/>
          <w:kern w:val="0"/>
          <w:sz w:val="30"/>
          <w:szCs w:val="30"/>
        </w:rPr>
        <w:t>1．学术学位研究生、教育专业学位、工程硕士（农业工程）研究生0.8万元/人·年。</w:t>
      </w:r>
    </w:p>
    <w:p>
      <w:pPr>
        <w:widowControl/>
        <w:adjustRightInd w:val="0"/>
        <w:snapToGrid w:val="0"/>
        <w:spacing w:line="560" w:lineRule="exact"/>
        <w:ind w:firstLine="600" w:firstLineChars="200"/>
        <w:rPr>
          <w:rFonts w:cs="仿宋_GB2312" w:asciiTheme="majorEastAsia" w:hAnsiTheme="majorEastAsia" w:eastAsiaTheme="majorEastAsia"/>
          <w:color w:val="000000"/>
          <w:kern w:val="0"/>
          <w:sz w:val="30"/>
          <w:szCs w:val="30"/>
        </w:rPr>
      </w:pPr>
      <w:r>
        <w:rPr>
          <w:rFonts w:hint="eastAsia" w:cs="仿宋_GB2312" w:asciiTheme="majorEastAsia" w:hAnsiTheme="majorEastAsia" w:eastAsiaTheme="majorEastAsia"/>
          <w:color w:val="000000"/>
          <w:kern w:val="0"/>
          <w:sz w:val="30"/>
          <w:szCs w:val="30"/>
        </w:rPr>
        <w:t>2．艺术硕士,金融硕士研究生1.2万元/人·年。</w:t>
      </w:r>
    </w:p>
    <w:p>
      <w:pPr>
        <w:widowControl/>
        <w:adjustRightInd w:val="0"/>
        <w:snapToGrid w:val="0"/>
        <w:spacing w:line="560" w:lineRule="exact"/>
        <w:ind w:firstLine="600" w:firstLineChars="200"/>
        <w:rPr>
          <w:rFonts w:cs="仿宋_GB2312" w:asciiTheme="majorEastAsia" w:hAnsiTheme="majorEastAsia" w:eastAsiaTheme="majorEastAsia"/>
          <w:color w:val="000000"/>
          <w:kern w:val="0"/>
          <w:sz w:val="30"/>
          <w:szCs w:val="30"/>
        </w:rPr>
      </w:pPr>
      <w:r>
        <w:rPr>
          <w:rFonts w:hint="eastAsia" w:cs="仿宋_GB2312" w:asciiTheme="majorEastAsia" w:hAnsiTheme="majorEastAsia" w:eastAsiaTheme="majorEastAsia"/>
          <w:color w:val="000000"/>
          <w:kern w:val="0"/>
          <w:sz w:val="30"/>
          <w:szCs w:val="30"/>
        </w:rPr>
        <w:t>3.法律硕士、社会工作硕士、翻译硕士、旅游管理硕士学费标准按上级主管部门核准的标准执行。</w:t>
      </w:r>
    </w:p>
    <w:p>
      <w:pPr>
        <w:shd w:val="clear" w:color="auto" w:fill="FFFFFF"/>
        <w:adjustRightInd w:val="0"/>
        <w:snapToGrid w:val="0"/>
        <w:spacing w:line="560" w:lineRule="exact"/>
        <w:ind w:firstLine="602" w:firstLineChars="200"/>
        <w:rPr>
          <w:rFonts w:cs="仿宋_GB2312" w:asciiTheme="majorEastAsia" w:hAnsiTheme="majorEastAsia" w:eastAsiaTheme="majorEastAsia"/>
          <w:b/>
          <w:color w:val="FF0000"/>
          <w:sz w:val="30"/>
          <w:szCs w:val="30"/>
          <w:shd w:val="clear" w:color="auto" w:fill="FFFFFF"/>
        </w:rPr>
      </w:pPr>
      <w:r>
        <w:rPr>
          <w:rFonts w:hint="eastAsia" w:cs="仿宋_GB2312" w:asciiTheme="majorEastAsia" w:hAnsiTheme="majorEastAsia" w:eastAsiaTheme="majorEastAsia"/>
          <w:b/>
          <w:color w:val="FF0000"/>
          <w:sz w:val="30"/>
          <w:szCs w:val="30"/>
          <w:shd w:val="clear" w:color="auto" w:fill="FFFFFF"/>
        </w:rPr>
        <w:t>十一、其他相关说明</w:t>
      </w:r>
    </w:p>
    <w:p>
      <w:pPr>
        <w:widowControl/>
        <w:shd w:val="clear" w:color="auto" w:fill="FFFFFF"/>
        <w:spacing w:line="321" w:lineRule="atLeast"/>
        <w:ind w:firstLine="420"/>
        <w:rPr>
          <w:rFonts w:cs="仿宋_GB2312" w:asciiTheme="majorEastAsia" w:hAnsiTheme="majorEastAsia" w:eastAsiaTheme="majorEastAsia"/>
          <w:color w:val="000000"/>
          <w:kern w:val="0"/>
          <w:sz w:val="30"/>
          <w:szCs w:val="30"/>
        </w:rPr>
      </w:pPr>
      <w:r>
        <w:rPr>
          <w:rFonts w:hint="eastAsia" w:cs="仿宋_GB2312" w:asciiTheme="majorEastAsia" w:hAnsiTheme="majorEastAsia" w:eastAsiaTheme="majorEastAsia"/>
          <w:color w:val="000000"/>
          <w:kern w:val="0"/>
          <w:sz w:val="30"/>
          <w:szCs w:val="30"/>
        </w:rPr>
        <w:t xml:space="preserve"> 1．我校2019年研究生招生及奖励政策按照国家和江西省有关文件精神执行，如上级政策有新的要求，按新的要求执行。</w:t>
      </w:r>
    </w:p>
    <w:p>
      <w:pPr>
        <w:widowControl/>
        <w:shd w:val="clear" w:color="auto" w:fill="FFFFFF"/>
        <w:spacing w:line="321" w:lineRule="atLeast"/>
        <w:ind w:firstLine="420"/>
        <w:rPr>
          <w:rFonts w:asciiTheme="majorEastAsia" w:hAnsiTheme="majorEastAsia" w:eastAsiaTheme="majorEastAsia"/>
          <w:bCs/>
          <w:color w:val="000000" w:themeColor="text1"/>
          <w:sz w:val="30"/>
          <w:szCs w:val="30"/>
        </w:rPr>
      </w:pPr>
      <w:r>
        <w:rPr>
          <w:rFonts w:hint="eastAsia" w:asciiTheme="majorEastAsia" w:hAnsiTheme="majorEastAsia" w:eastAsiaTheme="majorEastAsia"/>
          <w:bCs/>
          <w:color w:val="000000"/>
          <w:sz w:val="30"/>
          <w:szCs w:val="30"/>
        </w:rPr>
        <w:t xml:space="preserve"> 2.招生专业目录中所列的各专业招生人数为我校拟招生人数，</w:t>
      </w:r>
      <w:r>
        <w:rPr>
          <w:rFonts w:hint="eastAsia" w:asciiTheme="majorEastAsia" w:hAnsiTheme="majorEastAsia" w:eastAsiaTheme="majorEastAsia"/>
          <w:bCs/>
          <w:color w:val="000000" w:themeColor="text1"/>
          <w:sz w:val="30"/>
          <w:szCs w:val="30"/>
        </w:rPr>
        <w:t>实际招生人数根据教育部当年下达的招生计划并参考各专业一志愿上线及当年招生情况会有所调整</w:t>
      </w:r>
      <w:r>
        <w:rPr>
          <w:rFonts w:hint="eastAsia" w:asciiTheme="majorEastAsia" w:hAnsiTheme="majorEastAsia" w:eastAsiaTheme="majorEastAsia"/>
          <w:b/>
          <w:bCs/>
          <w:color w:val="000000" w:themeColor="text1"/>
          <w:sz w:val="30"/>
          <w:szCs w:val="30"/>
        </w:rPr>
        <w:t>。</w:t>
      </w:r>
      <w:r>
        <w:rPr>
          <w:rFonts w:hint="eastAsia" w:asciiTheme="majorEastAsia" w:hAnsiTheme="majorEastAsia" w:eastAsiaTheme="majorEastAsia"/>
          <w:bCs/>
          <w:color w:val="000000" w:themeColor="text1"/>
          <w:sz w:val="30"/>
          <w:szCs w:val="30"/>
        </w:rPr>
        <w:t>实际招生录取的人数以复试报到时我校公布的分专业计划为准。</w:t>
      </w:r>
    </w:p>
    <w:p>
      <w:pPr>
        <w:widowControl/>
        <w:shd w:val="clear" w:color="auto" w:fill="FFFFFF"/>
        <w:spacing w:line="321" w:lineRule="atLeast"/>
        <w:ind w:firstLine="420"/>
        <w:rPr>
          <w:rFonts w:asciiTheme="majorEastAsia" w:hAnsiTheme="majorEastAsia" w:eastAsiaTheme="majorEastAsia"/>
          <w:bCs/>
          <w:color w:val="000000" w:themeColor="text1"/>
          <w:sz w:val="30"/>
          <w:szCs w:val="30"/>
        </w:rPr>
      </w:pPr>
      <w:r>
        <w:rPr>
          <w:rFonts w:hint="eastAsia" w:asciiTheme="majorEastAsia" w:hAnsiTheme="majorEastAsia" w:eastAsiaTheme="majorEastAsia"/>
          <w:bCs/>
          <w:color w:val="000000" w:themeColor="text1"/>
          <w:sz w:val="30"/>
          <w:szCs w:val="30"/>
        </w:rPr>
        <w:t xml:space="preserve"> 3.我校“退役大学生士兵”专项计划只招收全日制专业学位研究生，符合“退役大学生士兵”资格的考生根据我校专业要求报考。</w:t>
      </w:r>
    </w:p>
    <w:p>
      <w:pPr>
        <w:widowControl/>
        <w:shd w:val="clear" w:color="auto" w:fill="FFFFFF"/>
        <w:spacing w:line="321" w:lineRule="atLeast"/>
        <w:ind w:firstLine="420"/>
        <w:rPr>
          <w:rFonts w:asciiTheme="majorEastAsia" w:hAnsiTheme="majorEastAsia" w:eastAsiaTheme="majorEastAsia"/>
          <w:bCs/>
          <w:color w:val="000000" w:themeColor="text1"/>
          <w:sz w:val="30"/>
          <w:szCs w:val="30"/>
        </w:rPr>
      </w:pPr>
      <w:r>
        <w:rPr>
          <w:rFonts w:hint="eastAsia" w:asciiTheme="majorEastAsia" w:hAnsiTheme="majorEastAsia" w:eastAsiaTheme="majorEastAsia"/>
          <w:bCs/>
          <w:color w:val="000000" w:themeColor="text1"/>
          <w:sz w:val="30"/>
          <w:szCs w:val="30"/>
        </w:rPr>
        <w:t xml:space="preserve"> 4.部分专业招生计划将根据各方向报考情况和上线考生情况等按方向下达招生计划。</w:t>
      </w:r>
    </w:p>
    <w:p>
      <w:pPr>
        <w:widowControl/>
        <w:shd w:val="clear" w:color="auto" w:fill="FFFFFF"/>
        <w:spacing w:line="321" w:lineRule="atLeast"/>
        <w:ind w:firstLine="420"/>
        <w:rPr>
          <w:rFonts w:cs="宋体" w:asciiTheme="majorEastAsia" w:hAnsiTheme="majorEastAsia" w:eastAsiaTheme="majorEastAsia"/>
          <w:color w:val="333333"/>
          <w:kern w:val="0"/>
          <w:sz w:val="30"/>
          <w:szCs w:val="30"/>
        </w:rPr>
      </w:pPr>
      <w:r>
        <w:rPr>
          <w:rFonts w:hint="eastAsia" w:cs="仿宋_GB2312" w:asciiTheme="majorEastAsia" w:hAnsiTheme="majorEastAsia" w:eastAsiaTheme="majorEastAsia"/>
          <w:color w:val="000000"/>
          <w:kern w:val="0"/>
          <w:sz w:val="30"/>
          <w:szCs w:val="30"/>
        </w:rPr>
        <w:t xml:space="preserve"> 5.</w:t>
      </w:r>
      <w:r>
        <w:rPr>
          <w:rFonts w:hint="eastAsia" w:cs="宋体" w:asciiTheme="majorEastAsia" w:hAnsiTheme="majorEastAsia" w:eastAsiaTheme="majorEastAsia"/>
          <w:color w:val="333333"/>
          <w:kern w:val="0"/>
          <w:sz w:val="30"/>
          <w:szCs w:val="30"/>
        </w:rPr>
        <w:t>学校招生简章如与国家相关文件不符，以国家文件为准。</w:t>
      </w:r>
    </w:p>
    <w:p>
      <w:pPr>
        <w:shd w:val="clear" w:color="auto" w:fill="FFFFFF"/>
        <w:adjustRightInd w:val="0"/>
        <w:snapToGrid w:val="0"/>
        <w:spacing w:line="560" w:lineRule="exact"/>
        <w:ind w:firstLine="602" w:firstLineChars="200"/>
        <w:rPr>
          <w:rFonts w:hint="eastAsia" w:cs="仿宋_GB2312" w:asciiTheme="majorEastAsia" w:hAnsiTheme="majorEastAsia" w:eastAsiaTheme="majorEastAsia"/>
          <w:b/>
          <w:color w:val="FF0000"/>
          <w:sz w:val="30"/>
          <w:szCs w:val="30"/>
          <w:shd w:val="clear" w:color="auto" w:fill="FFFFFF"/>
        </w:rPr>
      </w:pPr>
    </w:p>
    <w:p>
      <w:pPr>
        <w:shd w:val="clear" w:color="auto" w:fill="FFFFFF"/>
        <w:adjustRightInd w:val="0"/>
        <w:snapToGrid w:val="0"/>
        <w:spacing w:line="560" w:lineRule="exact"/>
        <w:ind w:firstLine="602" w:firstLineChars="200"/>
        <w:rPr>
          <w:rFonts w:hint="eastAsia" w:cs="仿宋_GB2312" w:asciiTheme="majorEastAsia" w:hAnsiTheme="majorEastAsia" w:eastAsiaTheme="majorEastAsia"/>
          <w:b/>
          <w:color w:val="FF0000"/>
          <w:sz w:val="30"/>
          <w:szCs w:val="30"/>
          <w:shd w:val="clear" w:color="auto" w:fill="FFFFFF"/>
        </w:rPr>
      </w:pPr>
    </w:p>
    <w:p>
      <w:pPr>
        <w:shd w:val="clear" w:color="auto" w:fill="FFFFFF"/>
        <w:adjustRightInd w:val="0"/>
        <w:snapToGrid w:val="0"/>
        <w:spacing w:line="560" w:lineRule="exact"/>
        <w:ind w:firstLine="602" w:firstLineChars="200"/>
        <w:rPr>
          <w:rFonts w:cs="仿宋_GB2312" w:asciiTheme="majorEastAsia" w:hAnsiTheme="majorEastAsia" w:eastAsiaTheme="majorEastAsia"/>
          <w:color w:val="FF0000"/>
          <w:sz w:val="30"/>
          <w:szCs w:val="30"/>
          <w:shd w:val="clear" w:color="auto" w:fill="FFFFFF"/>
        </w:rPr>
      </w:pPr>
      <w:r>
        <w:rPr>
          <w:rFonts w:hint="eastAsia" w:cs="仿宋_GB2312" w:asciiTheme="majorEastAsia" w:hAnsiTheme="majorEastAsia" w:eastAsiaTheme="majorEastAsia"/>
          <w:b/>
          <w:color w:val="FF0000"/>
          <w:sz w:val="30"/>
          <w:szCs w:val="30"/>
          <w:shd w:val="clear" w:color="auto" w:fill="FFFFFF"/>
        </w:rPr>
        <w:t>十二、联系方式</w:t>
      </w:r>
    </w:p>
    <w:p>
      <w:pPr>
        <w:shd w:val="clear" w:color="auto" w:fill="FFFFFF"/>
        <w:adjustRightInd w:val="0"/>
        <w:snapToGrid w:val="0"/>
        <w:spacing w:line="560" w:lineRule="exact"/>
        <w:ind w:firstLine="600" w:firstLineChars="200"/>
        <w:rPr>
          <w:rFonts w:cs="仿宋_GB2312" w:asciiTheme="majorEastAsia" w:hAnsiTheme="majorEastAsia" w:eastAsiaTheme="majorEastAsia"/>
          <w:color w:val="000000"/>
          <w:sz w:val="30"/>
          <w:szCs w:val="30"/>
          <w:shd w:val="clear" w:color="auto" w:fill="FFFFFF"/>
        </w:rPr>
      </w:pPr>
      <w:r>
        <w:rPr>
          <w:rFonts w:hint="eastAsia" w:cs="仿宋_GB2312" w:asciiTheme="majorEastAsia" w:hAnsiTheme="majorEastAsia" w:eastAsiaTheme="majorEastAsia"/>
          <w:color w:val="000000"/>
          <w:sz w:val="30"/>
          <w:szCs w:val="30"/>
          <w:shd w:val="clear" w:color="auto" w:fill="FFFFFF"/>
        </w:rPr>
        <w:t>单位代码：10418</w:t>
      </w:r>
      <w:r>
        <w:rPr>
          <w:rFonts w:hint="eastAsia" w:cs="宋体" w:asciiTheme="majorEastAsia" w:hAnsiTheme="majorEastAsia" w:eastAsiaTheme="majorEastAsia"/>
          <w:color w:val="000000"/>
          <w:sz w:val="30"/>
          <w:szCs w:val="30"/>
          <w:shd w:val="clear" w:color="auto" w:fill="FFFFFF"/>
        </w:rPr>
        <w:t>  </w:t>
      </w:r>
      <w:r>
        <w:rPr>
          <w:rFonts w:hint="eastAsia" w:cs="仿宋_GB2312" w:asciiTheme="majorEastAsia" w:hAnsiTheme="majorEastAsia" w:eastAsiaTheme="majorEastAsia"/>
          <w:color w:val="000000"/>
          <w:sz w:val="30"/>
          <w:szCs w:val="30"/>
          <w:shd w:val="clear" w:color="auto" w:fill="FFFFFF"/>
        </w:rPr>
        <w:t xml:space="preserve">联系人：白老师  </w:t>
      </w:r>
      <w:r>
        <w:rPr>
          <w:rFonts w:hint="eastAsia" w:cs="宋体" w:asciiTheme="majorEastAsia" w:hAnsiTheme="majorEastAsia" w:eastAsiaTheme="majorEastAsia"/>
          <w:color w:val="000000"/>
          <w:sz w:val="30"/>
          <w:szCs w:val="30"/>
          <w:shd w:val="clear" w:color="auto" w:fill="FFFFFF"/>
        </w:rPr>
        <w:t>  </w:t>
      </w:r>
      <w:r>
        <w:rPr>
          <w:rFonts w:hint="eastAsia" w:cs="仿宋_GB2312" w:asciiTheme="majorEastAsia" w:hAnsiTheme="majorEastAsia" w:eastAsiaTheme="majorEastAsia"/>
          <w:color w:val="000000"/>
          <w:sz w:val="30"/>
          <w:szCs w:val="30"/>
          <w:shd w:val="clear" w:color="auto" w:fill="FFFFFF"/>
        </w:rPr>
        <w:t>联系电话：0797-8393666</w:t>
      </w:r>
    </w:p>
    <w:p>
      <w:pPr>
        <w:shd w:val="clear" w:color="auto" w:fill="FFFFFF"/>
        <w:adjustRightInd w:val="0"/>
        <w:snapToGrid w:val="0"/>
        <w:spacing w:line="560" w:lineRule="exact"/>
        <w:ind w:firstLine="600" w:firstLineChars="200"/>
        <w:rPr>
          <w:rFonts w:cs="仿宋_GB2312" w:asciiTheme="majorEastAsia" w:hAnsiTheme="majorEastAsia" w:eastAsiaTheme="majorEastAsia"/>
          <w:color w:val="000000"/>
          <w:sz w:val="30"/>
          <w:szCs w:val="30"/>
          <w:shd w:val="clear" w:color="auto" w:fill="FFFFFF"/>
        </w:rPr>
      </w:pPr>
      <w:r>
        <w:rPr>
          <w:rFonts w:hint="eastAsia" w:cs="仿宋_GB2312" w:asciiTheme="majorEastAsia" w:hAnsiTheme="majorEastAsia" w:eastAsiaTheme="majorEastAsia"/>
          <w:color w:val="000000"/>
          <w:sz w:val="30"/>
          <w:szCs w:val="30"/>
          <w:shd w:val="clear" w:color="auto" w:fill="FFFFFF"/>
        </w:rPr>
        <w:t xml:space="preserve">地址：江西省赣州市蓉江新区师院南路赣南师范大学研究生院    </w:t>
      </w:r>
    </w:p>
    <w:p>
      <w:pPr>
        <w:shd w:val="clear" w:color="auto" w:fill="FFFFFF"/>
        <w:adjustRightInd w:val="0"/>
        <w:snapToGrid w:val="0"/>
        <w:spacing w:line="560" w:lineRule="exact"/>
        <w:ind w:firstLine="600" w:firstLineChars="200"/>
        <w:rPr>
          <w:rFonts w:cs="仿宋_GB2312" w:asciiTheme="majorEastAsia" w:hAnsiTheme="majorEastAsia" w:eastAsiaTheme="majorEastAsia"/>
          <w:b/>
          <w:color w:val="FF0000"/>
          <w:sz w:val="28"/>
          <w:szCs w:val="28"/>
        </w:rPr>
      </w:pPr>
      <w:r>
        <w:rPr>
          <w:rFonts w:hint="eastAsia" w:cs="仿宋_GB2312" w:asciiTheme="majorEastAsia" w:hAnsiTheme="majorEastAsia" w:eastAsiaTheme="majorEastAsia"/>
          <w:sz w:val="30"/>
          <w:szCs w:val="30"/>
          <w:shd w:val="clear" w:color="auto" w:fill="FFFFFF"/>
        </w:rPr>
        <w:t>邮政编码：341000</w:t>
      </w:r>
      <w:r>
        <w:rPr>
          <w:rFonts w:hint="eastAsia" w:cs="宋体" w:asciiTheme="majorEastAsia" w:hAnsiTheme="majorEastAsia" w:eastAsiaTheme="majorEastAsia"/>
          <w:sz w:val="30"/>
          <w:szCs w:val="30"/>
          <w:shd w:val="clear" w:color="auto" w:fill="FFFFFF"/>
        </w:rPr>
        <w:t> </w:t>
      </w:r>
      <w:r>
        <w:rPr>
          <w:rFonts w:hint="eastAsia" w:cs="仿宋" w:asciiTheme="majorEastAsia" w:hAnsiTheme="majorEastAsia" w:eastAsiaTheme="majorEastAsia"/>
          <w:sz w:val="30"/>
          <w:szCs w:val="30"/>
          <w:shd w:val="clear" w:color="auto" w:fill="FFFFFF"/>
        </w:rPr>
        <w:t xml:space="preserve">   </w:t>
      </w:r>
      <w:r>
        <w:rPr>
          <w:rFonts w:hint="eastAsia" w:cs="仿宋_GB2312" w:asciiTheme="majorEastAsia" w:hAnsiTheme="majorEastAsia" w:eastAsiaTheme="majorEastAsia"/>
          <w:sz w:val="30"/>
          <w:szCs w:val="30"/>
          <w:shd w:val="clear" w:color="auto" w:fill="FFFFFF"/>
        </w:rPr>
        <w:t>学校网址：</w:t>
      </w:r>
      <w:r>
        <w:fldChar w:fldCharType="begin"/>
      </w:r>
      <w:r>
        <w:instrText xml:space="preserve"> HYPERLINK "http://www.gnnu.cn" </w:instrText>
      </w:r>
      <w:r>
        <w:fldChar w:fldCharType="separate"/>
      </w:r>
      <w:r>
        <w:rPr>
          <w:rStyle w:val="9"/>
          <w:rFonts w:hint="eastAsia" w:cs="仿宋_GB2312" w:asciiTheme="majorEastAsia" w:hAnsiTheme="majorEastAsia" w:eastAsiaTheme="majorEastAsia"/>
          <w:sz w:val="30"/>
          <w:szCs w:val="30"/>
          <w:shd w:val="clear" w:color="auto" w:fill="FFFFFF"/>
        </w:rPr>
        <w:t>http://www.gnnu.cn</w:t>
      </w:r>
      <w:r>
        <w:rPr>
          <w:rStyle w:val="9"/>
          <w:rFonts w:hint="eastAsia" w:cs="仿宋_GB2312" w:asciiTheme="majorEastAsia" w:hAnsiTheme="majorEastAsia" w:eastAsiaTheme="majorEastAsia"/>
          <w:sz w:val="30"/>
          <w:szCs w:val="30"/>
          <w:shd w:val="clear" w:color="auto" w:fill="FFFFFF"/>
        </w:rPr>
        <w:fldChar w:fldCharType="end"/>
      </w:r>
      <w:r>
        <w:rPr>
          <w:rFonts w:hint="eastAsia" w:cs="仿宋_GB2312" w:asciiTheme="majorEastAsia" w:hAnsiTheme="majorEastAsia" w:eastAsiaTheme="majorEastAsia"/>
          <w:sz w:val="30"/>
          <w:szCs w:val="30"/>
          <w:shd w:val="clear" w:color="auto" w:fill="FFFFFF"/>
        </w:rPr>
        <w:t>　</w:t>
      </w:r>
    </w:p>
    <w:p>
      <w:pPr>
        <w:snapToGrid w:val="0"/>
        <w:spacing w:line="360" w:lineRule="exact"/>
        <w:jc w:val="left"/>
        <w:rPr>
          <w:rFonts w:cs="仿宋_GB2312" w:asciiTheme="majorEastAsia" w:hAnsiTheme="majorEastAsia" w:eastAsiaTheme="majorEastAsia"/>
          <w:b/>
          <w:color w:val="FF0000"/>
          <w:sz w:val="28"/>
          <w:szCs w:val="28"/>
        </w:rPr>
      </w:pPr>
    </w:p>
    <w:p>
      <w:pPr>
        <w:snapToGrid w:val="0"/>
        <w:spacing w:line="360" w:lineRule="exact"/>
        <w:jc w:val="left"/>
        <w:rPr>
          <w:rFonts w:cs="仿宋_GB2312" w:asciiTheme="majorEastAsia" w:hAnsiTheme="majorEastAsia" w:eastAsiaTheme="majorEastAsia"/>
          <w:b/>
          <w:color w:val="FF0000"/>
          <w:sz w:val="28"/>
          <w:szCs w:val="28"/>
        </w:rPr>
      </w:pPr>
    </w:p>
    <w:p>
      <w:pPr>
        <w:snapToGrid w:val="0"/>
        <w:spacing w:line="360" w:lineRule="exact"/>
        <w:jc w:val="left"/>
        <w:rPr>
          <w:rFonts w:cs="宋体" w:asciiTheme="majorEastAsia" w:hAnsiTheme="majorEastAsia" w:eastAsiaTheme="majorEastAsia"/>
          <w:b/>
          <w:color w:val="FF0000"/>
          <w:sz w:val="30"/>
          <w:szCs w:val="30"/>
        </w:rPr>
      </w:pPr>
      <w:r>
        <w:rPr>
          <w:rFonts w:hint="eastAsia" w:cs="宋体" w:asciiTheme="majorEastAsia" w:hAnsiTheme="majorEastAsia" w:eastAsiaTheme="majorEastAsia"/>
          <w:b/>
          <w:color w:val="FF0000"/>
          <w:sz w:val="30"/>
          <w:szCs w:val="30"/>
        </w:rPr>
        <w:t xml:space="preserve">   2019年赣南师范大学研究生招生专业目录及自命题考试科目</w:t>
      </w:r>
    </w:p>
    <w:p>
      <w:pPr>
        <w:snapToGrid w:val="0"/>
        <w:spacing w:line="360" w:lineRule="exact"/>
        <w:jc w:val="left"/>
        <w:rPr>
          <w:rFonts w:cs="宋体" w:asciiTheme="majorEastAsia" w:hAnsiTheme="majorEastAsia" w:eastAsiaTheme="majorEastAsia"/>
          <w:b/>
          <w:color w:val="FF0000"/>
          <w:sz w:val="30"/>
          <w:szCs w:val="30"/>
        </w:rPr>
      </w:pPr>
      <w:r>
        <w:rPr>
          <w:rFonts w:hint="eastAsia" w:cs="宋体" w:asciiTheme="majorEastAsia" w:hAnsiTheme="majorEastAsia" w:eastAsiaTheme="majorEastAsia"/>
          <w:b/>
          <w:color w:val="FF0000"/>
          <w:sz w:val="30"/>
          <w:szCs w:val="30"/>
        </w:rPr>
        <w:t xml:space="preserve">                          主要参考书</w:t>
      </w:r>
    </w:p>
    <w:p>
      <w:pPr>
        <w:snapToGrid w:val="0"/>
        <w:spacing w:line="360" w:lineRule="exact"/>
        <w:jc w:val="center"/>
        <w:rPr>
          <w:rFonts w:asciiTheme="majorEastAsia" w:hAnsiTheme="majorEastAsia" w:eastAsiaTheme="majorEastAsia"/>
          <w:bCs/>
          <w:sz w:val="32"/>
          <w:szCs w:val="32"/>
        </w:rPr>
      </w:pPr>
    </w:p>
    <w:tbl>
      <w:tblPr>
        <w:tblStyle w:val="10"/>
        <w:tblW w:w="8764" w:type="dxa"/>
        <w:jc w:val="center"/>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856"/>
        <w:gridCol w:w="850"/>
        <w:gridCol w:w="1985"/>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b/>
                <w:sz w:val="18"/>
                <w:szCs w:val="18"/>
              </w:rPr>
            </w:pPr>
            <w:r>
              <w:rPr>
                <w:rFonts w:hint="eastAsia" w:cs="宋体" w:asciiTheme="majorEastAsia" w:hAnsiTheme="majorEastAsia" w:eastAsiaTheme="majorEastAsia"/>
                <w:b/>
                <w:sz w:val="18"/>
                <w:szCs w:val="18"/>
              </w:rPr>
              <w:t>学院代码、名称、联系人</w:t>
            </w: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ajorEastAsia" w:hAnsiTheme="majorEastAsia" w:eastAsiaTheme="majorEastAsia"/>
                <w:b/>
                <w:color w:val="000000"/>
                <w:sz w:val="18"/>
                <w:szCs w:val="18"/>
              </w:rPr>
            </w:pPr>
            <w:r>
              <w:rPr>
                <w:rFonts w:hint="eastAsia" w:cs="宋体" w:asciiTheme="majorEastAsia" w:hAnsiTheme="majorEastAsia" w:eastAsiaTheme="majorEastAsia"/>
                <w:b/>
                <w:color w:val="000000"/>
                <w:sz w:val="18"/>
                <w:szCs w:val="18"/>
              </w:rPr>
              <w:t>学科名称</w:t>
            </w:r>
          </w:p>
        </w:tc>
        <w:tc>
          <w:tcPr>
            <w:tcW w:w="850" w:type="dxa"/>
            <w:tcBorders>
              <w:top w:val="single" w:color="auto" w:sz="4" w:space="0"/>
              <w:left w:val="single" w:color="auto" w:sz="4" w:space="0"/>
              <w:bottom w:val="single" w:color="auto" w:sz="4" w:space="0"/>
              <w:right w:val="single" w:color="auto" w:sz="4" w:space="0"/>
            </w:tcBorders>
          </w:tcPr>
          <w:p>
            <w:pPr>
              <w:spacing w:line="280" w:lineRule="exact"/>
              <w:jc w:val="center"/>
              <w:rPr>
                <w:rFonts w:cs="宋体" w:asciiTheme="majorEastAsia" w:hAnsiTheme="majorEastAsia" w:eastAsiaTheme="majorEastAsia"/>
                <w:b/>
                <w:color w:val="000000" w:themeColor="text1"/>
                <w:sz w:val="18"/>
                <w:szCs w:val="18"/>
              </w:rPr>
            </w:pPr>
            <w:r>
              <w:rPr>
                <w:rFonts w:hint="eastAsia" w:cs="宋体" w:asciiTheme="majorEastAsia" w:hAnsiTheme="majorEastAsia" w:eastAsiaTheme="majorEastAsia"/>
                <w:b/>
                <w:color w:val="000000" w:themeColor="text1"/>
                <w:sz w:val="18"/>
                <w:szCs w:val="18"/>
              </w:rPr>
              <w:t>拟招生人数</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ajorEastAsia" w:hAnsiTheme="majorEastAsia" w:eastAsiaTheme="majorEastAsia"/>
                <w:b/>
                <w:color w:val="000000" w:themeColor="text1"/>
                <w:sz w:val="18"/>
                <w:szCs w:val="18"/>
              </w:rPr>
            </w:pPr>
            <w:r>
              <w:rPr>
                <w:rFonts w:hint="eastAsia" w:cs="宋体" w:asciiTheme="majorEastAsia" w:hAnsiTheme="majorEastAsia" w:eastAsiaTheme="majorEastAsia"/>
                <w:b/>
                <w:color w:val="000000" w:themeColor="text1"/>
                <w:sz w:val="18"/>
                <w:szCs w:val="18"/>
              </w:rPr>
              <w:t>初试考试科目</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ajorEastAsia" w:hAnsiTheme="majorEastAsia" w:eastAsiaTheme="majorEastAsia"/>
                <w:b/>
                <w:color w:val="000000" w:themeColor="text1"/>
                <w:sz w:val="18"/>
                <w:szCs w:val="18"/>
              </w:rPr>
            </w:pPr>
            <w:r>
              <w:rPr>
                <w:rFonts w:hint="eastAsia" w:cs="宋体" w:asciiTheme="majorEastAsia" w:hAnsiTheme="majorEastAsia" w:eastAsiaTheme="majorEastAsia"/>
                <w:b/>
                <w:color w:val="000000" w:themeColor="text1"/>
                <w:sz w:val="18"/>
                <w:szCs w:val="18"/>
              </w:rPr>
              <w:t>复试笔试科目</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ajorEastAsia" w:hAnsiTheme="majorEastAsia" w:eastAsiaTheme="majorEastAsia"/>
                <w:b/>
                <w:color w:val="000000" w:themeColor="text1"/>
                <w:sz w:val="18"/>
                <w:szCs w:val="18"/>
              </w:rPr>
            </w:pPr>
            <w:r>
              <w:rPr>
                <w:rFonts w:hint="eastAsia" w:cs="宋体" w:asciiTheme="majorEastAsia" w:hAnsiTheme="majorEastAsia" w:eastAsiaTheme="majorEastAsia"/>
                <w:b/>
                <w:color w:val="000000" w:themeColor="text1"/>
                <w:sz w:val="18"/>
                <w:szCs w:val="18"/>
              </w:rPr>
              <w:t>同等学力考生</w:t>
            </w:r>
          </w:p>
          <w:p>
            <w:pPr>
              <w:spacing w:line="280" w:lineRule="exact"/>
              <w:jc w:val="center"/>
              <w:rPr>
                <w:rFonts w:cs="宋体" w:asciiTheme="majorEastAsia" w:hAnsiTheme="majorEastAsia" w:eastAsiaTheme="majorEastAsia"/>
                <w:b/>
                <w:color w:val="000000" w:themeColor="text1"/>
                <w:sz w:val="18"/>
                <w:szCs w:val="18"/>
              </w:rPr>
            </w:pPr>
            <w:r>
              <w:rPr>
                <w:rFonts w:hint="eastAsia" w:cs="宋体" w:asciiTheme="majorEastAsia" w:hAnsiTheme="majorEastAsia" w:eastAsiaTheme="majorEastAsia"/>
                <w:b/>
                <w:color w:val="000000" w:themeColor="text1"/>
                <w:sz w:val="18"/>
                <w:szCs w:val="18"/>
              </w:rPr>
              <w:t>加试科目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0" w:hRule="atLeast"/>
          <w:jc w:val="center"/>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bookmarkStart w:id="1" w:name="_GoBack" w:colFirst="4" w:colLast="5"/>
            <w:r>
              <w:rPr>
                <w:rFonts w:cs="Times New Roman" w:asciiTheme="majorEastAsia" w:hAnsiTheme="majorEastAsia" w:eastAsiaTheme="majorEastAsia"/>
                <w:color w:val="000000"/>
                <w:sz w:val="18"/>
                <w:szCs w:val="18"/>
              </w:rPr>
              <w:t>001</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文学院</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祝老师</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0797-8393643</w:t>
            </w: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FF0000"/>
                <w:sz w:val="24"/>
                <w:szCs w:val="21"/>
              </w:rPr>
            </w:pPr>
            <w:r>
              <w:rPr>
                <w:rFonts w:hint="eastAsia" w:cs="宋体" w:asciiTheme="majorEastAsia" w:hAnsiTheme="majorEastAsia" w:eastAsiaTheme="majorEastAsia"/>
                <w:color w:val="FF0000"/>
                <w:kern w:val="0"/>
                <w:szCs w:val="21"/>
              </w:rPr>
              <w:t>●</w:t>
            </w:r>
            <w:r>
              <w:rPr>
                <w:rFonts w:hint="eastAsia" w:asciiTheme="majorEastAsia" w:hAnsiTheme="majorEastAsia" w:eastAsiaTheme="majorEastAsia"/>
                <w:b/>
                <w:color w:val="FF0000"/>
                <w:szCs w:val="21"/>
              </w:rPr>
              <w:t>050100中国语言文学</w:t>
            </w:r>
          </w:p>
          <w:p>
            <w:pPr>
              <w:spacing w:line="280" w:lineRule="exact"/>
              <w:jc w:val="center"/>
              <w:rPr>
                <w:rFonts w:cs="宋体"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01</w:t>
            </w:r>
            <w:r>
              <w:rPr>
                <w:rFonts w:hint="eastAsia" w:cs="宋体" w:asciiTheme="majorEastAsia" w:hAnsiTheme="majorEastAsia" w:eastAsiaTheme="majorEastAsia"/>
                <w:color w:val="000000"/>
                <w:sz w:val="18"/>
                <w:szCs w:val="18"/>
              </w:rPr>
              <w:t>文艺学</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02</w:t>
            </w:r>
            <w:r>
              <w:rPr>
                <w:rFonts w:hint="eastAsia" w:cs="宋体" w:asciiTheme="majorEastAsia" w:hAnsiTheme="majorEastAsia" w:eastAsiaTheme="majorEastAsia"/>
                <w:color w:val="000000"/>
                <w:sz w:val="18"/>
                <w:szCs w:val="18"/>
              </w:rPr>
              <w:t>语言学及应用语言学</w:t>
            </w:r>
          </w:p>
          <w:p>
            <w:pPr>
              <w:spacing w:line="280" w:lineRule="exact"/>
              <w:jc w:val="center"/>
              <w:rPr>
                <w:rFonts w:cs="Times New Roman" w:asciiTheme="majorEastAsia" w:hAnsiTheme="majorEastAsia" w:eastAsiaTheme="majorEastAsia"/>
                <w:bCs/>
                <w:color w:val="000000"/>
                <w:sz w:val="18"/>
                <w:szCs w:val="18"/>
              </w:rPr>
            </w:pPr>
            <w:r>
              <w:rPr>
                <w:rFonts w:cs="Times New Roman" w:asciiTheme="majorEastAsia" w:hAnsiTheme="majorEastAsia" w:eastAsiaTheme="majorEastAsia"/>
                <w:color w:val="000000"/>
                <w:sz w:val="18"/>
                <w:szCs w:val="18"/>
              </w:rPr>
              <w:t>03</w:t>
            </w:r>
            <w:r>
              <w:rPr>
                <w:rFonts w:hint="eastAsia" w:cs="宋体" w:asciiTheme="majorEastAsia" w:hAnsiTheme="majorEastAsia" w:eastAsiaTheme="majorEastAsia"/>
                <w:bCs/>
                <w:color w:val="000000"/>
                <w:sz w:val="18"/>
                <w:szCs w:val="18"/>
              </w:rPr>
              <w:t>中国古代文学</w:t>
            </w:r>
          </w:p>
          <w:p>
            <w:pPr>
              <w:spacing w:line="280" w:lineRule="exact"/>
              <w:jc w:val="center"/>
              <w:rPr>
                <w:rFonts w:cs="宋体" w:asciiTheme="majorEastAsia" w:hAnsiTheme="majorEastAsia" w:eastAsiaTheme="majorEastAsia"/>
                <w:bCs/>
                <w:color w:val="000000"/>
                <w:sz w:val="18"/>
                <w:szCs w:val="18"/>
              </w:rPr>
            </w:pPr>
            <w:r>
              <w:rPr>
                <w:rFonts w:cs="Times New Roman" w:asciiTheme="majorEastAsia" w:hAnsiTheme="majorEastAsia" w:eastAsiaTheme="majorEastAsia"/>
                <w:color w:val="000000"/>
                <w:sz w:val="18"/>
                <w:szCs w:val="18"/>
              </w:rPr>
              <w:t>04</w:t>
            </w:r>
            <w:r>
              <w:rPr>
                <w:rFonts w:hint="eastAsia" w:cs="宋体" w:asciiTheme="majorEastAsia" w:hAnsiTheme="majorEastAsia" w:eastAsiaTheme="majorEastAsia"/>
                <w:color w:val="000000"/>
                <w:sz w:val="18"/>
                <w:szCs w:val="18"/>
              </w:rPr>
              <w:t>中国</w:t>
            </w:r>
            <w:r>
              <w:rPr>
                <w:rFonts w:hint="eastAsia" w:cs="宋体" w:asciiTheme="majorEastAsia" w:hAnsiTheme="majorEastAsia" w:eastAsiaTheme="majorEastAsia"/>
                <w:bCs/>
                <w:color w:val="000000"/>
                <w:sz w:val="18"/>
                <w:szCs w:val="18"/>
              </w:rPr>
              <w:t>现当代文学</w:t>
            </w:r>
          </w:p>
          <w:p>
            <w:pPr>
              <w:spacing w:line="2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bCs/>
                <w:color w:val="000000"/>
                <w:sz w:val="18"/>
                <w:szCs w:val="18"/>
              </w:rPr>
              <w:t>05中国古典文献学</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8</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hint="eastAsia" w:cs="宋体" w:asciiTheme="majorEastAsia" w:hAnsiTheme="majorEastAsia" w:eastAsiaTheme="majorEastAsia"/>
                <w:color w:val="000000" w:themeColor="text1"/>
                <w:sz w:val="18"/>
                <w:szCs w:val="18"/>
              </w:rPr>
              <w:t>专业科目</w:t>
            </w: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w:t>
            </w:r>
          </w:p>
          <w:p>
            <w:pPr>
              <w:spacing w:line="2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01</w:t>
            </w:r>
            <w:r>
              <w:rPr>
                <w:rFonts w:hint="eastAsia" w:cs="宋体" w:asciiTheme="majorEastAsia" w:hAnsiTheme="majorEastAsia" w:eastAsiaTheme="majorEastAsia"/>
                <w:color w:val="000000" w:themeColor="text1"/>
                <w:sz w:val="18"/>
                <w:szCs w:val="18"/>
              </w:rPr>
              <w:t>方向：</w:t>
            </w:r>
            <w:r>
              <w:rPr>
                <w:rFonts w:cs="Times New Roman" w:asciiTheme="majorEastAsia" w:hAnsiTheme="majorEastAsia" w:eastAsiaTheme="majorEastAsia"/>
                <w:color w:val="000000" w:themeColor="text1"/>
                <w:sz w:val="18"/>
                <w:szCs w:val="18"/>
              </w:rPr>
              <w:t>611</w:t>
            </w:r>
            <w:r>
              <w:rPr>
                <w:rFonts w:hint="eastAsia" w:cs="宋体" w:asciiTheme="majorEastAsia" w:hAnsiTheme="majorEastAsia" w:eastAsiaTheme="majorEastAsia"/>
                <w:color w:val="000000" w:themeColor="text1"/>
                <w:sz w:val="18"/>
                <w:szCs w:val="18"/>
              </w:rPr>
              <w:t>文学理论</w:t>
            </w:r>
          </w:p>
          <w:p>
            <w:pPr>
              <w:spacing w:line="3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02</w:t>
            </w:r>
            <w:r>
              <w:rPr>
                <w:rFonts w:hint="eastAsia" w:cs="宋体" w:asciiTheme="majorEastAsia" w:hAnsiTheme="majorEastAsia" w:eastAsiaTheme="majorEastAsia"/>
                <w:color w:val="000000" w:themeColor="text1"/>
                <w:sz w:val="18"/>
                <w:szCs w:val="18"/>
              </w:rPr>
              <w:t>方向：</w:t>
            </w:r>
            <w:r>
              <w:rPr>
                <w:rFonts w:cs="Times New Roman" w:asciiTheme="majorEastAsia" w:hAnsiTheme="majorEastAsia" w:eastAsiaTheme="majorEastAsia"/>
                <w:color w:val="000000" w:themeColor="text1"/>
                <w:sz w:val="18"/>
                <w:szCs w:val="18"/>
              </w:rPr>
              <w:t>612</w:t>
            </w:r>
            <w:r>
              <w:rPr>
                <w:rFonts w:hint="eastAsia" w:cs="宋体" w:asciiTheme="majorEastAsia" w:hAnsiTheme="majorEastAsia" w:eastAsiaTheme="majorEastAsia"/>
                <w:color w:val="000000" w:themeColor="text1"/>
                <w:sz w:val="18"/>
                <w:szCs w:val="18"/>
              </w:rPr>
              <w:t>汉语基础</w:t>
            </w:r>
          </w:p>
          <w:p>
            <w:pPr>
              <w:spacing w:line="2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03</w:t>
            </w:r>
            <w:r>
              <w:rPr>
                <w:rFonts w:hint="eastAsia" w:cs="宋体" w:asciiTheme="majorEastAsia" w:hAnsiTheme="majorEastAsia" w:eastAsiaTheme="majorEastAsia"/>
                <w:color w:val="000000" w:themeColor="text1"/>
                <w:sz w:val="18"/>
                <w:szCs w:val="18"/>
              </w:rPr>
              <w:t>方向：</w:t>
            </w:r>
            <w:r>
              <w:rPr>
                <w:rFonts w:cs="Times New Roman" w:asciiTheme="majorEastAsia" w:hAnsiTheme="majorEastAsia" w:eastAsiaTheme="majorEastAsia"/>
                <w:color w:val="000000" w:themeColor="text1"/>
                <w:sz w:val="18"/>
                <w:szCs w:val="18"/>
              </w:rPr>
              <w:t>613</w:t>
            </w:r>
            <w:r>
              <w:rPr>
                <w:rFonts w:hint="eastAsia" w:cs="宋体" w:asciiTheme="majorEastAsia" w:hAnsiTheme="majorEastAsia" w:eastAsiaTheme="majorEastAsia"/>
                <w:color w:val="000000" w:themeColor="text1"/>
                <w:sz w:val="18"/>
                <w:szCs w:val="18"/>
              </w:rPr>
              <w:t>中国古代文学</w:t>
            </w:r>
          </w:p>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04</w:t>
            </w:r>
            <w:r>
              <w:rPr>
                <w:rFonts w:hint="eastAsia" w:cs="宋体" w:asciiTheme="majorEastAsia" w:hAnsiTheme="majorEastAsia" w:eastAsiaTheme="majorEastAsia"/>
                <w:color w:val="000000" w:themeColor="text1"/>
                <w:sz w:val="18"/>
                <w:szCs w:val="18"/>
              </w:rPr>
              <w:t>方向：</w:t>
            </w:r>
            <w:r>
              <w:rPr>
                <w:rFonts w:cs="Times New Roman" w:asciiTheme="majorEastAsia" w:hAnsiTheme="majorEastAsia" w:eastAsiaTheme="majorEastAsia"/>
                <w:color w:val="000000" w:themeColor="text1"/>
                <w:sz w:val="18"/>
                <w:szCs w:val="18"/>
              </w:rPr>
              <w:t>614</w:t>
            </w:r>
            <w:r>
              <w:rPr>
                <w:rFonts w:hint="eastAsia" w:cs="宋体" w:asciiTheme="majorEastAsia" w:hAnsiTheme="majorEastAsia" w:eastAsiaTheme="majorEastAsia"/>
                <w:color w:val="000000" w:themeColor="text1"/>
                <w:sz w:val="18"/>
                <w:szCs w:val="18"/>
              </w:rPr>
              <w:t>中国现当代文学</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05方向：652</w:t>
            </w:r>
            <w:r>
              <w:rPr>
                <w:rFonts w:hint="eastAsia" w:cs="宋体" w:asciiTheme="majorEastAsia" w:hAnsiTheme="majorEastAsia" w:eastAsiaTheme="majorEastAsia"/>
                <w:bCs/>
                <w:color w:val="000000" w:themeColor="text1"/>
                <w:sz w:val="18"/>
                <w:szCs w:val="18"/>
              </w:rPr>
              <w:t>中国古典文献学</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hint="eastAsia" w:cs="宋体" w:asciiTheme="majorEastAsia" w:hAnsiTheme="majorEastAsia" w:eastAsiaTheme="majorEastAsia"/>
                <w:color w:val="000000" w:themeColor="text1"/>
                <w:sz w:val="18"/>
                <w:szCs w:val="18"/>
              </w:rPr>
              <w:t>专业科目</w:t>
            </w: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w:t>
            </w:r>
            <w:r>
              <w:rPr>
                <w:rFonts w:cs="Times New Roman" w:asciiTheme="majorEastAsia" w:hAnsiTheme="majorEastAsia" w:eastAsiaTheme="majorEastAsia"/>
                <w:color w:val="000000" w:themeColor="text1"/>
                <w:sz w:val="18"/>
                <w:szCs w:val="18"/>
              </w:rPr>
              <w:t>811</w:t>
            </w:r>
            <w:r>
              <w:rPr>
                <w:rFonts w:hint="eastAsia" w:cs="宋体" w:asciiTheme="majorEastAsia" w:hAnsiTheme="majorEastAsia" w:eastAsiaTheme="majorEastAsia"/>
                <w:color w:val="000000" w:themeColor="text1"/>
                <w:sz w:val="18"/>
                <w:szCs w:val="18"/>
              </w:rPr>
              <w:t>作文</w:t>
            </w:r>
          </w:p>
          <w:p>
            <w:pPr>
              <w:spacing w:line="280" w:lineRule="exact"/>
              <w:jc w:val="left"/>
              <w:rPr>
                <w:rFonts w:cs="宋体" w:asciiTheme="majorEastAsia" w:hAnsiTheme="majorEastAsia" w:eastAsiaTheme="majorEastAsia"/>
                <w:color w:val="000000" w:themeColor="text1"/>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01</w:t>
            </w:r>
            <w:r>
              <w:rPr>
                <w:rFonts w:hint="eastAsia" w:cs="宋体" w:asciiTheme="majorEastAsia" w:hAnsiTheme="majorEastAsia" w:eastAsiaTheme="majorEastAsia"/>
                <w:color w:val="000000" w:themeColor="text1"/>
                <w:sz w:val="18"/>
                <w:szCs w:val="18"/>
              </w:rPr>
              <w:t>、</w:t>
            </w:r>
            <w:r>
              <w:rPr>
                <w:rFonts w:cs="Times New Roman" w:asciiTheme="majorEastAsia" w:hAnsiTheme="majorEastAsia" w:eastAsiaTheme="majorEastAsia"/>
                <w:color w:val="000000" w:themeColor="text1"/>
                <w:sz w:val="18"/>
                <w:szCs w:val="18"/>
              </w:rPr>
              <w:t>03</w:t>
            </w:r>
            <w:r>
              <w:rPr>
                <w:rFonts w:hint="eastAsia" w:cs="宋体" w:asciiTheme="majorEastAsia" w:hAnsiTheme="majorEastAsia" w:eastAsiaTheme="majorEastAsia"/>
                <w:color w:val="000000" w:themeColor="text1"/>
                <w:sz w:val="18"/>
                <w:szCs w:val="18"/>
              </w:rPr>
              <w:t>、</w:t>
            </w:r>
            <w:r>
              <w:rPr>
                <w:rFonts w:cs="Times New Roman" w:asciiTheme="majorEastAsia" w:hAnsiTheme="majorEastAsia" w:eastAsiaTheme="majorEastAsia"/>
                <w:color w:val="000000" w:themeColor="text1"/>
                <w:sz w:val="18"/>
                <w:szCs w:val="18"/>
              </w:rPr>
              <w:t>04</w:t>
            </w:r>
            <w:r>
              <w:rPr>
                <w:rFonts w:hint="eastAsia" w:cs="宋体" w:asciiTheme="majorEastAsia" w:hAnsiTheme="majorEastAsia" w:eastAsiaTheme="majorEastAsia"/>
                <w:color w:val="000000" w:themeColor="text1"/>
                <w:sz w:val="18"/>
                <w:szCs w:val="18"/>
              </w:rPr>
              <w:t>方向：</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文学评论</w:t>
            </w:r>
          </w:p>
          <w:p>
            <w:pPr>
              <w:spacing w:line="2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02</w:t>
            </w:r>
            <w:r>
              <w:rPr>
                <w:rFonts w:hint="eastAsia" w:cs="宋体" w:asciiTheme="majorEastAsia" w:hAnsiTheme="majorEastAsia" w:eastAsiaTheme="majorEastAsia"/>
                <w:color w:val="000000" w:themeColor="text1"/>
                <w:sz w:val="18"/>
                <w:szCs w:val="18"/>
              </w:rPr>
              <w:t>方向：</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语言学概论</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05方向：</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古代汉语</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中国历代文学作品选</w:t>
            </w:r>
          </w:p>
          <w:p>
            <w:pPr>
              <w:spacing w:line="2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中国现当代文学作品选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ajorEastAsia" w:hAnsiTheme="majorEastAsia" w:eastAsiaTheme="majorEastAsia"/>
                <w:b/>
                <w:color w:val="FF0000"/>
                <w:kern w:val="0"/>
                <w:szCs w:val="21"/>
              </w:rPr>
            </w:pPr>
            <w:r>
              <w:rPr>
                <w:rFonts w:hint="eastAsia" w:cs="宋体" w:asciiTheme="majorEastAsia" w:hAnsiTheme="majorEastAsia" w:eastAsiaTheme="majorEastAsia"/>
                <w:b/>
                <w:color w:val="FF0000"/>
                <w:kern w:val="0"/>
                <w:szCs w:val="21"/>
              </w:rPr>
              <w:t>040102课程与教学论</w:t>
            </w:r>
          </w:p>
          <w:p>
            <w:pPr>
              <w:spacing w:line="280" w:lineRule="exact"/>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01语文教育学</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Wingdings" w:asciiTheme="majorEastAsia" w:hAnsiTheme="majorEastAsia" w:eastAsiaTheme="majorEastAsia"/>
                <w:color w:val="000000" w:themeColor="text1"/>
                <w:szCs w:val="21"/>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615</w:t>
            </w:r>
            <w:r>
              <w:rPr>
                <w:rFonts w:hint="eastAsia" w:cs="宋体" w:asciiTheme="majorEastAsia" w:hAnsiTheme="majorEastAsia" w:eastAsiaTheme="majorEastAsia"/>
                <w:color w:val="000000" w:themeColor="text1"/>
                <w:sz w:val="18"/>
                <w:szCs w:val="18"/>
              </w:rPr>
              <w:t>教育学基础综合（自命题）</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hint="eastAsia" w:cs="Times New Roman" w:asciiTheme="majorEastAsia" w:hAnsiTheme="majorEastAsia" w:eastAsiaTheme="majorEastAsia"/>
                <w:color w:val="000000" w:themeColor="text1"/>
                <w:sz w:val="18"/>
                <w:szCs w:val="18"/>
              </w:rPr>
              <w:t>语文课程与教学论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、现代汉语</w:t>
            </w:r>
          </w:p>
          <w:p>
            <w:pPr>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00B0F0"/>
                <w:sz w:val="20"/>
                <w:szCs w:val="21"/>
              </w:rPr>
            </w:pPr>
            <w:r>
              <w:rPr>
                <w:rFonts w:hint="eastAsia" w:asciiTheme="majorEastAsia" w:hAnsiTheme="majorEastAsia" w:eastAsiaTheme="majorEastAsia"/>
                <w:b/>
                <w:color w:val="FF0000"/>
                <w:szCs w:val="21"/>
              </w:rPr>
              <w:t>045103学科教学（语文）</w:t>
            </w:r>
            <w:r>
              <w:rPr>
                <w:rFonts w:hint="eastAsia" w:asciiTheme="majorEastAsia" w:hAnsiTheme="majorEastAsia" w:eastAsiaTheme="majorEastAsia"/>
                <w:b/>
                <w:bCs/>
                <w:color w:val="00B0F0"/>
                <w:sz w:val="18"/>
              </w:rPr>
              <w:t>&lt;专业学位&gt;</w:t>
            </w:r>
          </w:p>
          <w:p>
            <w:pPr>
              <w:spacing w:line="2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不区分研究方向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204</w:t>
            </w:r>
            <w:r>
              <w:rPr>
                <w:rFonts w:hint="eastAsia" w:cs="宋体" w:asciiTheme="majorEastAsia" w:hAnsiTheme="majorEastAsia" w:eastAsiaTheme="majorEastAsia"/>
                <w:color w:val="000000" w:themeColor="text1"/>
                <w:sz w:val="18"/>
                <w:szCs w:val="18"/>
              </w:rPr>
              <w:t>英语二</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333</w:t>
            </w:r>
            <w:r>
              <w:rPr>
                <w:rFonts w:hint="eastAsia" w:cs="宋体" w:asciiTheme="majorEastAsia" w:hAnsiTheme="majorEastAsia" w:eastAsiaTheme="majorEastAsia"/>
                <w:color w:val="000000" w:themeColor="text1"/>
                <w:sz w:val="18"/>
                <w:szCs w:val="18"/>
              </w:rPr>
              <w:t>教育综合</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911</w:t>
            </w:r>
            <w:r>
              <w:rPr>
                <w:rFonts w:hint="eastAsia" w:cs="宋体" w:asciiTheme="majorEastAsia" w:hAnsiTheme="majorEastAsia" w:eastAsiaTheme="majorEastAsia"/>
                <w:color w:val="000000" w:themeColor="text1"/>
                <w:sz w:val="18"/>
                <w:szCs w:val="18"/>
              </w:rPr>
              <w:t>语文课程与教学论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语文教学设计</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、现代汉语</w:t>
            </w:r>
          </w:p>
          <w:p>
            <w:pPr>
              <w:spacing w:line="2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002</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新闻与传播学院</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sz w:val="18"/>
                <w:szCs w:val="18"/>
              </w:rPr>
              <w:t>陈老师0797－8393876</w:t>
            </w:r>
          </w:p>
          <w:p>
            <w:pPr>
              <w:spacing w:line="280" w:lineRule="exact"/>
              <w:jc w:val="center"/>
              <w:rPr>
                <w:rFonts w:cs="Times New Roman" w:asciiTheme="majorEastAsia" w:hAnsiTheme="majorEastAsia" w:eastAsiaTheme="majorEastAsia"/>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FF0000"/>
                <w:sz w:val="20"/>
                <w:szCs w:val="21"/>
              </w:rPr>
            </w:pPr>
            <w:r>
              <w:rPr>
                <w:rFonts w:hint="eastAsia" w:asciiTheme="majorEastAsia" w:hAnsiTheme="majorEastAsia" w:eastAsiaTheme="majorEastAsia"/>
                <w:b/>
                <w:color w:val="FF0000"/>
                <w:szCs w:val="21"/>
              </w:rPr>
              <w:t>040110教育技术学</w:t>
            </w:r>
          </w:p>
          <w:p>
            <w:pPr>
              <w:spacing w:line="300" w:lineRule="auto"/>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01</w:t>
            </w:r>
            <w:r>
              <w:rPr>
                <w:rFonts w:hint="eastAsia" w:cs="宋体" w:asciiTheme="majorEastAsia" w:hAnsiTheme="majorEastAsia" w:eastAsiaTheme="majorEastAsia"/>
                <w:color w:val="000000"/>
                <w:sz w:val="18"/>
                <w:szCs w:val="18"/>
              </w:rPr>
              <w:t>信息技术教育应用</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02</w:t>
            </w:r>
            <w:r>
              <w:rPr>
                <w:rFonts w:hint="eastAsia" w:cs="宋体" w:asciiTheme="majorEastAsia" w:hAnsiTheme="majorEastAsia" w:eastAsiaTheme="majorEastAsia"/>
                <w:color w:val="000000"/>
                <w:sz w:val="18"/>
                <w:szCs w:val="18"/>
              </w:rPr>
              <w:t>教育媒体的理论与实践</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615</w:t>
            </w:r>
            <w:r>
              <w:rPr>
                <w:rFonts w:hint="eastAsia" w:cs="宋体" w:asciiTheme="majorEastAsia" w:hAnsiTheme="majorEastAsia" w:eastAsiaTheme="majorEastAsia"/>
                <w:color w:val="000000" w:themeColor="text1"/>
                <w:sz w:val="18"/>
                <w:szCs w:val="18"/>
              </w:rPr>
              <w:t>教育学基础综合（自命题）</w:t>
            </w:r>
          </w:p>
        </w:tc>
        <w:tc>
          <w:tcPr>
            <w:tcW w:w="1701" w:type="dxa"/>
            <w:tcBorders>
              <w:top w:val="single" w:color="auto" w:sz="4" w:space="0"/>
              <w:left w:val="single" w:color="auto" w:sz="4" w:space="0"/>
              <w:bottom w:val="single" w:color="auto" w:sz="4" w:space="0"/>
              <w:right w:val="single" w:color="auto" w:sz="4" w:space="0"/>
            </w:tcBorders>
          </w:tcPr>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教育技术学导论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、大学计算机基础</w:t>
            </w:r>
          </w:p>
          <w:p>
            <w:pPr>
              <w:spacing w:line="280" w:lineRule="exact"/>
              <w:jc w:val="left"/>
              <w:rPr>
                <w:rFonts w:cs="宋体" w:asciiTheme="majorEastAsia" w:hAnsiTheme="majorEastAsia" w:eastAsiaTheme="majorEastAsia"/>
                <w:color w:val="000000" w:themeColor="text1"/>
                <w:spacing w:val="-6"/>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、远程教育基础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ajorEastAsia" w:hAnsiTheme="majorEastAsia" w:eastAsiaTheme="majorEastAsia"/>
                <w:b/>
                <w:color w:val="FF0000"/>
                <w:sz w:val="20"/>
                <w:szCs w:val="21"/>
              </w:rPr>
            </w:pPr>
            <w:r>
              <w:rPr>
                <w:rFonts w:hint="eastAsia" w:cs="宋体" w:asciiTheme="majorEastAsia" w:hAnsiTheme="majorEastAsia" w:eastAsiaTheme="majorEastAsia"/>
                <w:color w:val="FF0000"/>
                <w:kern w:val="0"/>
                <w:szCs w:val="21"/>
              </w:rPr>
              <w:t>●</w:t>
            </w:r>
            <w:r>
              <w:rPr>
                <w:rFonts w:hint="eastAsia" w:asciiTheme="majorEastAsia" w:hAnsiTheme="majorEastAsia" w:eastAsiaTheme="majorEastAsia"/>
                <w:b/>
                <w:color w:val="FF0000"/>
                <w:szCs w:val="21"/>
              </w:rPr>
              <w:t>050300新闻传播学</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01新闻学</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02传播学</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03广播电视学与数字传播</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616</w:t>
            </w:r>
            <w:r>
              <w:rPr>
                <w:rFonts w:hint="eastAsia" w:cs="宋体" w:asciiTheme="majorEastAsia" w:hAnsiTheme="majorEastAsia" w:eastAsiaTheme="majorEastAsia"/>
                <w:color w:val="000000" w:themeColor="text1"/>
                <w:sz w:val="18"/>
                <w:szCs w:val="18"/>
              </w:rPr>
              <w:t>新闻传播史论</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816</w:t>
            </w:r>
            <w:r>
              <w:rPr>
                <w:rFonts w:hint="eastAsia" w:cs="宋体" w:asciiTheme="majorEastAsia" w:hAnsiTheme="majorEastAsia" w:eastAsiaTheme="majorEastAsia"/>
                <w:color w:val="000000" w:themeColor="text1"/>
                <w:sz w:val="18"/>
                <w:szCs w:val="18"/>
              </w:rPr>
              <w:t>新闻传播实务</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kern w:val="0"/>
                <w:sz w:val="18"/>
                <w:szCs w:val="18"/>
              </w:rPr>
              <w:t>新闻传播学综合笔试</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1、新闻学概论</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2、广播电视学概论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ajorEastAsia" w:hAnsiTheme="majorEastAsia" w:eastAsiaTheme="majorEastAsia"/>
                <w:b/>
                <w:color w:val="00B0F0"/>
                <w:sz w:val="18"/>
                <w:szCs w:val="18"/>
              </w:rPr>
            </w:pPr>
            <w:r>
              <w:rPr>
                <w:rFonts w:hint="eastAsia" w:asciiTheme="majorEastAsia" w:hAnsiTheme="majorEastAsia" w:eastAsiaTheme="majorEastAsia"/>
                <w:b/>
                <w:color w:val="FF0000"/>
                <w:szCs w:val="21"/>
              </w:rPr>
              <w:t>045114现代教育技术</w:t>
            </w:r>
            <w:r>
              <w:rPr>
                <w:rFonts w:hint="eastAsia" w:asciiTheme="majorEastAsia" w:hAnsiTheme="majorEastAsia" w:eastAsiaTheme="majorEastAsia"/>
                <w:b/>
                <w:bCs/>
                <w:color w:val="00B0F0"/>
                <w:sz w:val="18"/>
              </w:rPr>
              <w:t>&lt;专业学位&gt;</w:t>
            </w:r>
          </w:p>
          <w:p>
            <w:pPr>
              <w:spacing w:line="380" w:lineRule="exact"/>
              <w:jc w:val="center"/>
              <w:rPr>
                <w:rFonts w:cs="宋体" w:asciiTheme="majorEastAsia" w:hAnsiTheme="majorEastAsia" w:eastAsiaTheme="majorEastAsia"/>
                <w:b/>
                <w:color w:val="000000"/>
                <w:sz w:val="18"/>
                <w:szCs w:val="18"/>
              </w:rPr>
            </w:pPr>
            <w:r>
              <w:rPr>
                <w:rFonts w:hint="eastAsia" w:cs="宋体" w:asciiTheme="majorEastAsia" w:hAnsiTheme="majorEastAsia" w:eastAsiaTheme="majorEastAsia"/>
                <w:color w:val="000000"/>
                <w:sz w:val="18"/>
                <w:szCs w:val="18"/>
              </w:rPr>
              <w:t>不区分研究方向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5</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204</w:t>
            </w:r>
            <w:r>
              <w:rPr>
                <w:rFonts w:hint="eastAsia" w:cs="宋体" w:asciiTheme="majorEastAsia" w:hAnsiTheme="majorEastAsia" w:eastAsiaTheme="majorEastAsia"/>
                <w:color w:val="000000" w:themeColor="text1"/>
                <w:sz w:val="18"/>
                <w:szCs w:val="18"/>
              </w:rPr>
              <w:t>英语二</w:t>
            </w:r>
          </w:p>
          <w:p>
            <w:pPr>
              <w:spacing w:line="20" w:lineRule="atLeas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hint="eastAsia" w:cs="宋体" w:asciiTheme="majorEastAsia" w:hAnsiTheme="majorEastAsia" w:eastAsiaTheme="majorEastAsia"/>
                <w:color w:val="000000" w:themeColor="text1"/>
                <w:sz w:val="18"/>
                <w:szCs w:val="18"/>
              </w:rPr>
              <w:t>333教育综合</w:t>
            </w:r>
          </w:p>
          <w:p>
            <w:pPr>
              <w:spacing w:line="20" w:lineRule="atLeas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hint="eastAsia" w:cs="宋体" w:asciiTheme="majorEastAsia" w:hAnsiTheme="majorEastAsia" w:eastAsiaTheme="majorEastAsia"/>
                <w:color w:val="000000" w:themeColor="text1"/>
                <w:sz w:val="18"/>
                <w:szCs w:val="18"/>
              </w:rPr>
              <w:t>925现代教育技术</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kern w:val="0"/>
                <w:sz w:val="18"/>
                <w:szCs w:val="18"/>
              </w:rPr>
            </w:pPr>
            <w:r>
              <w:rPr>
                <w:rFonts w:hint="eastAsia" w:cs="宋体" w:asciiTheme="majorEastAsia" w:hAnsiTheme="majorEastAsia" w:eastAsiaTheme="majorEastAsia"/>
                <w:color w:val="000000" w:themeColor="text1"/>
                <w:kern w:val="0"/>
                <w:sz w:val="18"/>
                <w:szCs w:val="18"/>
              </w:rPr>
              <w:t>多媒体课件制作</w:t>
            </w:r>
          </w:p>
        </w:tc>
        <w:tc>
          <w:tcPr>
            <w:tcW w:w="1701"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计算机网络</w:t>
            </w:r>
          </w:p>
          <w:p>
            <w:pPr>
              <w:numPr>
                <w:ilvl w:val="0"/>
                <w:numId w:val="1"/>
              </w:num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数据库技术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ajorEastAsia" w:hAnsiTheme="majorEastAsia" w:eastAsiaTheme="majorEastAsia"/>
                <w:b/>
                <w:color w:val="00B0F0"/>
                <w:sz w:val="20"/>
                <w:szCs w:val="21"/>
              </w:rPr>
            </w:pPr>
            <w:r>
              <w:rPr>
                <w:rFonts w:hint="eastAsia" w:asciiTheme="majorEastAsia" w:hAnsiTheme="majorEastAsia" w:eastAsiaTheme="majorEastAsia"/>
                <w:b/>
                <w:color w:val="FF0000"/>
                <w:szCs w:val="21"/>
              </w:rPr>
              <w:t>135105广播电视</w:t>
            </w:r>
            <w:r>
              <w:rPr>
                <w:rFonts w:hint="eastAsia" w:asciiTheme="majorEastAsia" w:hAnsiTheme="majorEastAsia" w:eastAsiaTheme="majorEastAsia"/>
                <w:b/>
                <w:bCs/>
                <w:color w:val="00B0F0"/>
                <w:sz w:val="18"/>
              </w:rPr>
              <w:t>&lt;专业学位&gt;</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01广播电视编导</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02播音与主持艺术</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16</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1"/>
            </w:r>
            <w:r>
              <w:rPr>
                <w:rFonts w:hint="eastAsia" w:cs="宋体" w:asciiTheme="majorEastAsia" w:hAnsiTheme="majorEastAsia" w:eastAsiaTheme="majorEastAsia"/>
                <w:color w:val="000000" w:themeColor="text1"/>
                <w:sz w:val="18"/>
                <w:szCs w:val="18"/>
              </w:rPr>
              <w:t>101思想政治理论</w:t>
            </w:r>
          </w:p>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2"/>
            </w:r>
            <w:r>
              <w:rPr>
                <w:rFonts w:hint="eastAsia" w:cs="宋体" w:asciiTheme="majorEastAsia" w:hAnsiTheme="majorEastAsia" w:eastAsiaTheme="majorEastAsia"/>
                <w:color w:val="000000" w:themeColor="text1"/>
                <w:sz w:val="18"/>
                <w:szCs w:val="18"/>
              </w:rPr>
              <w:t>204英语二</w:t>
            </w:r>
          </w:p>
          <w:p>
            <w:pPr>
              <w:spacing w:line="3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3"/>
            </w:r>
            <w:r>
              <w:rPr>
                <w:rFonts w:hint="eastAsia" w:cs="宋体" w:asciiTheme="majorEastAsia" w:hAnsiTheme="majorEastAsia" w:eastAsiaTheme="majorEastAsia"/>
                <w:color w:val="000000" w:themeColor="text1"/>
                <w:sz w:val="18"/>
                <w:szCs w:val="18"/>
              </w:rPr>
              <w:t>634艺术概论</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01方向：905广播电视实务</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02方向：906播音主持实务</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01方向：</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影视作品分析</w:t>
            </w:r>
          </w:p>
          <w:p>
            <w:pPr>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02方向：</w:t>
            </w:r>
          </w:p>
          <w:p>
            <w:pPr>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播音主持作品分析</w:t>
            </w:r>
          </w:p>
          <w:p>
            <w:pPr>
              <w:spacing w:line="380" w:lineRule="exact"/>
              <w:jc w:val="left"/>
              <w:rPr>
                <w:rFonts w:cs="宋体" w:asciiTheme="majorEastAsia" w:hAnsiTheme="majorEastAsia" w:eastAsiaTheme="majorEastAsia"/>
                <w:color w:val="000000" w:themeColor="text1"/>
                <w:kern w:val="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01方向</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1、广播电视概论</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2、视听语言</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02方向</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1、广播电视概论</w:t>
            </w:r>
          </w:p>
          <w:p>
            <w:pPr>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2、节目主持概论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restart"/>
            <w:tcBorders>
              <w:top w:val="single" w:color="auto" w:sz="4" w:space="0"/>
              <w:left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00</w:t>
            </w:r>
            <w:r>
              <w:rPr>
                <w:rFonts w:hint="eastAsia" w:cs="Times New Roman" w:asciiTheme="majorEastAsia" w:hAnsiTheme="majorEastAsia" w:eastAsiaTheme="majorEastAsia"/>
                <w:color w:val="000000"/>
                <w:sz w:val="18"/>
                <w:szCs w:val="18"/>
              </w:rPr>
              <w:t>3</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马克思主义学院</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吴老师</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0797-839</w:t>
            </w:r>
            <w:r>
              <w:rPr>
                <w:rFonts w:hint="eastAsia" w:cs="Times New Roman" w:asciiTheme="majorEastAsia" w:hAnsiTheme="majorEastAsia" w:eastAsiaTheme="majorEastAsia"/>
                <w:color w:val="000000"/>
                <w:sz w:val="18"/>
                <w:szCs w:val="18"/>
              </w:rPr>
              <w:t>3646</w:t>
            </w:r>
          </w:p>
        </w:tc>
        <w:tc>
          <w:tcPr>
            <w:tcW w:w="1856"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heme="majorEastAsia" w:hAnsiTheme="majorEastAsia" w:eastAsiaTheme="majorEastAsia"/>
                <w:b/>
                <w:color w:val="FF0000"/>
                <w:sz w:val="24"/>
                <w:szCs w:val="21"/>
              </w:rPr>
            </w:pPr>
            <w:r>
              <w:rPr>
                <w:rFonts w:hint="eastAsia" w:cs="宋体" w:asciiTheme="majorEastAsia" w:hAnsiTheme="majorEastAsia" w:eastAsiaTheme="majorEastAsia"/>
                <w:b/>
                <w:color w:val="FF0000"/>
                <w:kern w:val="0"/>
                <w:szCs w:val="21"/>
              </w:rPr>
              <w:t>●</w:t>
            </w:r>
            <w:r>
              <w:rPr>
                <w:rFonts w:hint="eastAsia" w:asciiTheme="majorEastAsia" w:hAnsiTheme="majorEastAsia" w:eastAsiaTheme="majorEastAsia"/>
                <w:b/>
                <w:color w:val="FF0000"/>
                <w:szCs w:val="21"/>
              </w:rPr>
              <w:t>030500马克思主义理论</w:t>
            </w:r>
          </w:p>
          <w:p>
            <w:pPr>
              <w:spacing w:line="360" w:lineRule="atLeast"/>
              <w:jc w:val="center"/>
              <w:rPr>
                <w:rFonts w:cs="宋体"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01</w:t>
            </w:r>
            <w:r>
              <w:rPr>
                <w:rFonts w:hint="eastAsia" w:cs="宋体" w:asciiTheme="majorEastAsia" w:hAnsiTheme="majorEastAsia" w:eastAsiaTheme="majorEastAsia"/>
                <w:color w:val="000000"/>
                <w:sz w:val="18"/>
                <w:szCs w:val="18"/>
              </w:rPr>
              <w:t>马克思主义基本原理</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02</w:t>
            </w:r>
            <w:r>
              <w:rPr>
                <w:rFonts w:hint="eastAsia" w:cs="宋体" w:asciiTheme="majorEastAsia" w:hAnsiTheme="majorEastAsia" w:eastAsiaTheme="majorEastAsia"/>
                <w:color w:val="000000"/>
                <w:sz w:val="18"/>
                <w:szCs w:val="18"/>
              </w:rPr>
              <w:t>马克思主义中国化研究</w:t>
            </w:r>
          </w:p>
          <w:p>
            <w:pPr>
              <w:spacing w:line="280" w:lineRule="exact"/>
              <w:jc w:val="center"/>
              <w:rPr>
                <w:rFonts w:cs="宋体"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03</w:t>
            </w:r>
            <w:r>
              <w:rPr>
                <w:rFonts w:hint="eastAsia" w:cs="宋体" w:asciiTheme="majorEastAsia" w:hAnsiTheme="majorEastAsia" w:eastAsiaTheme="majorEastAsia"/>
                <w:color w:val="000000"/>
                <w:sz w:val="18"/>
                <w:szCs w:val="18"/>
              </w:rPr>
              <w:t>思想政治教育</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11</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3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618</w:t>
            </w:r>
            <w:r>
              <w:rPr>
                <w:rFonts w:hint="eastAsia" w:cs="宋体" w:asciiTheme="majorEastAsia" w:hAnsiTheme="majorEastAsia" w:eastAsiaTheme="majorEastAsia"/>
                <w:color w:val="000000" w:themeColor="text1"/>
                <w:sz w:val="18"/>
                <w:szCs w:val="18"/>
              </w:rPr>
              <w:t>马克思主义基本原理</w:t>
            </w:r>
          </w:p>
          <w:p>
            <w:pPr>
              <w:spacing w:line="280" w:lineRule="exact"/>
              <w:ind w:left="360" w:hanging="360" w:hangingChars="200"/>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818</w:t>
            </w:r>
            <w:r>
              <w:rPr>
                <w:rFonts w:hint="eastAsia" w:cs="宋体" w:asciiTheme="majorEastAsia" w:hAnsiTheme="majorEastAsia" w:eastAsiaTheme="majorEastAsia"/>
                <w:color w:val="000000" w:themeColor="text1"/>
                <w:sz w:val="18"/>
                <w:szCs w:val="18"/>
              </w:rPr>
              <w:t>毛泽东思想和中国特色社会主义理论体系</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政治学原理</w:t>
            </w:r>
          </w:p>
          <w:p>
            <w:pPr>
              <w:spacing w:line="280" w:lineRule="exact"/>
              <w:jc w:val="left"/>
              <w:rPr>
                <w:rFonts w:cs="Times New Roman" w:asciiTheme="majorEastAsia" w:hAnsiTheme="majorEastAsia" w:eastAsiaTheme="majorEastAsia"/>
                <w:color w:val="000000" w:themeColor="text1"/>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、思想政治教育学原理</w:t>
            </w:r>
          </w:p>
          <w:p>
            <w:pPr>
              <w:spacing w:line="3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、社会学理论</w:t>
            </w:r>
          </w:p>
          <w:p>
            <w:pPr>
              <w:spacing w:line="280" w:lineRule="exact"/>
              <w:jc w:val="left"/>
              <w:rPr>
                <w:rFonts w:cs="Times New Roman" w:asciiTheme="majorEastAsia" w:hAnsiTheme="majorEastAsia" w:eastAsiaTheme="maj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continue"/>
            <w:tcBorders>
              <w:left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FF0000"/>
                <w:szCs w:val="21"/>
              </w:rPr>
            </w:pPr>
            <w:r>
              <w:rPr>
                <w:rFonts w:hint="eastAsia" w:asciiTheme="majorEastAsia" w:hAnsiTheme="majorEastAsia" w:eastAsiaTheme="majorEastAsia"/>
                <w:b/>
                <w:color w:val="FF0000"/>
                <w:szCs w:val="21"/>
              </w:rPr>
              <w:t>030506中国近现代史基本问题研究</w:t>
            </w:r>
          </w:p>
          <w:p>
            <w:pPr>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01中央苏区研究</w:t>
            </w:r>
          </w:p>
          <w:p>
            <w:pPr>
              <w:spacing w:line="280" w:lineRule="exact"/>
              <w:jc w:val="center"/>
              <w:rPr>
                <w:rFonts w:asciiTheme="majorEastAsia" w:hAnsiTheme="majorEastAsia" w:eastAsiaTheme="majorEastAsia"/>
                <w:b/>
                <w:color w:val="000000"/>
                <w:sz w:val="20"/>
                <w:szCs w:val="21"/>
              </w:rPr>
            </w:pPr>
            <w:r>
              <w:rPr>
                <w:rFonts w:hint="eastAsia" w:cs="宋体" w:asciiTheme="majorEastAsia" w:hAnsiTheme="majorEastAsia" w:eastAsiaTheme="majorEastAsia"/>
                <w:color w:val="000000"/>
                <w:sz w:val="18"/>
                <w:szCs w:val="18"/>
              </w:rPr>
              <w:t>02中国共产党革命精神</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1"/>
            </w:r>
            <w:r>
              <w:rPr>
                <w:rFonts w:hint="eastAsia" w:cs="宋体" w:asciiTheme="majorEastAsia" w:hAnsiTheme="majorEastAsia" w:eastAsiaTheme="majorEastAsia"/>
                <w:color w:val="000000" w:themeColor="text1"/>
                <w:sz w:val="18"/>
                <w:szCs w:val="18"/>
              </w:rPr>
              <w:t>101思想政治理论</w:t>
            </w:r>
          </w:p>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2"/>
            </w:r>
            <w:r>
              <w:rPr>
                <w:rFonts w:hint="eastAsia" w:cs="宋体" w:asciiTheme="majorEastAsia" w:hAnsiTheme="majorEastAsia" w:eastAsiaTheme="majorEastAsia"/>
                <w:color w:val="000000" w:themeColor="text1"/>
                <w:sz w:val="18"/>
                <w:szCs w:val="18"/>
              </w:rPr>
              <w:t>201英语一</w:t>
            </w:r>
          </w:p>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3"/>
            </w:r>
            <w:r>
              <w:rPr>
                <w:rFonts w:cs="Times New Roman" w:asciiTheme="majorEastAsia" w:hAnsiTheme="majorEastAsia" w:eastAsiaTheme="majorEastAsia"/>
                <w:color w:val="000000" w:themeColor="text1"/>
                <w:sz w:val="18"/>
                <w:szCs w:val="18"/>
              </w:rPr>
              <w:t>618</w:t>
            </w:r>
            <w:r>
              <w:rPr>
                <w:rFonts w:hint="eastAsia" w:cs="宋体" w:asciiTheme="majorEastAsia" w:hAnsiTheme="majorEastAsia" w:eastAsiaTheme="majorEastAsia"/>
                <w:color w:val="000000" w:themeColor="text1"/>
                <w:sz w:val="18"/>
                <w:szCs w:val="18"/>
              </w:rPr>
              <w:t>马克思主义基本原理</w:t>
            </w:r>
          </w:p>
          <w:p>
            <w:pPr>
              <w:spacing w:line="0" w:lineRule="atLeas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hint="eastAsia" w:cs="宋体" w:asciiTheme="majorEastAsia" w:hAnsiTheme="majorEastAsia" w:eastAsiaTheme="majorEastAsia"/>
                <w:color w:val="000000" w:themeColor="text1"/>
                <w:sz w:val="18"/>
                <w:szCs w:val="18"/>
              </w:rPr>
              <w:t>847</w:t>
            </w:r>
            <w:r>
              <w:rPr>
                <w:rFonts w:hint="eastAsia" w:cs="宋体" w:asciiTheme="majorEastAsia" w:hAnsiTheme="majorEastAsia" w:eastAsiaTheme="majorEastAsia"/>
                <w:bCs/>
                <w:color w:val="000000" w:themeColor="text1"/>
                <w:sz w:val="18"/>
                <w:szCs w:val="18"/>
              </w:rPr>
              <w:t>中国近现代史纲要</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bCs/>
                <w:color w:val="000000" w:themeColor="text1"/>
                <w:sz w:val="18"/>
                <w:szCs w:val="18"/>
              </w:rPr>
              <w:t>毛泽东思想和中国特色社会主义理论体系</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、思想政治教育学原理</w:t>
            </w:r>
          </w:p>
          <w:p>
            <w:pPr>
              <w:spacing w:line="3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、社会学理论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continue"/>
            <w:tcBorders>
              <w:left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FF0000"/>
                <w:sz w:val="20"/>
                <w:szCs w:val="21"/>
              </w:rPr>
            </w:pPr>
            <w:r>
              <w:rPr>
                <w:rFonts w:hint="eastAsia" w:asciiTheme="majorEastAsia" w:hAnsiTheme="majorEastAsia" w:eastAsiaTheme="majorEastAsia"/>
                <w:b/>
                <w:color w:val="FF0000"/>
                <w:szCs w:val="21"/>
              </w:rPr>
              <w:t>0305Z1马克思主义法学</w:t>
            </w:r>
          </w:p>
          <w:p>
            <w:pPr>
              <w:spacing w:line="280" w:lineRule="exact"/>
              <w:jc w:val="center"/>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01马克思主义法学理论</w:t>
            </w:r>
          </w:p>
          <w:p>
            <w:pPr>
              <w:spacing w:line="2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themeColor="text1"/>
                <w:sz w:val="18"/>
                <w:szCs w:val="18"/>
              </w:rPr>
              <w:t>02当代中国法治理论与实践</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617</w:t>
            </w:r>
            <w:r>
              <w:rPr>
                <w:rFonts w:hint="eastAsia" w:cs="宋体" w:asciiTheme="majorEastAsia" w:hAnsiTheme="majorEastAsia" w:eastAsiaTheme="majorEastAsia"/>
                <w:color w:val="000000" w:themeColor="text1"/>
                <w:sz w:val="18"/>
                <w:szCs w:val="18"/>
              </w:rPr>
              <w:t>马克思主义法理学</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817</w:t>
            </w:r>
            <w:r>
              <w:rPr>
                <w:rFonts w:hint="eastAsia" w:cs="宋体" w:asciiTheme="majorEastAsia" w:hAnsiTheme="majorEastAsia" w:eastAsiaTheme="majorEastAsia"/>
                <w:color w:val="000000" w:themeColor="text1"/>
                <w:sz w:val="18"/>
                <w:szCs w:val="18"/>
              </w:rPr>
              <w:t>法学综合（民法总论、刑法总论）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民事诉讼法</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360"/>
              </w:tabs>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1、宪法</w:t>
            </w:r>
          </w:p>
          <w:p>
            <w:pPr>
              <w:tabs>
                <w:tab w:val="left" w:pos="360"/>
              </w:tabs>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2、政治经济学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continue"/>
            <w:tcBorders>
              <w:left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bCs/>
                <w:color w:val="00B0F0"/>
                <w:szCs w:val="21"/>
              </w:rPr>
            </w:pPr>
            <w:r>
              <w:rPr>
                <w:rFonts w:hint="eastAsia" w:asciiTheme="majorEastAsia" w:hAnsiTheme="majorEastAsia" w:eastAsiaTheme="majorEastAsia"/>
                <w:b/>
                <w:color w:val="FF0000"/>
                <w:szCs w:val="21"/>
              </w:rPr>
              <w:t>035101法律（非法学）</w:t>
            </w:r>
            <w:r>
              <w:rPr>
                <w:rFonts w:hint="eastAsia" w:asciiTheme="majorEastAsia" w:hAnsiTheme="majorEastAsia" w:eastAsiaTheme="majorEastAsia"/>
                <w:b/>
                <w:bCs/>
                <w:color w:val="00B0F0"/>
                <w:sz w:val="18"/>
              </w:rPr>
              <w:t>&lt;专业学位&gt;</w:t>
            </w:r>
          </w:p>
          <w:p>
            <w:pPr>
              <w:spacing w:line="380" w:lineRule="exact"/>
              <w:jc w:val="center"/>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01民事法实务</w:t>
            </w:r>
          </w:p>
          <w:p>
            <w:pPr>
              <w:spacing w:line="380" w:lineRule="exact"/>
              <w:jc w:val="center"/>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02刑事法实务</w:t>
            </w:r>
          </w:p>
          <w:p>
            <w:pPr>
              <w:spacing w:line="380" w:lineRule="exact"/>
              <w:jc w:val="center"/>
              <w:rPr>
                <w:rFonts w:asciiTheme="majorEastAsia" w:hAnsiTheme="majorEastAsia" w:eastAsiaTheme="majorEastAsia"/>
                <w:b/>
                <w:color w:val="000000"/>
                <w:sz w:val="18"/>
                <w:szCs w:val="18"/>
              </w:rPr>
            </w:pPr>
            <w:r>
              <w:rPr>
                <w:rFonts w:hint="eastAsia" w:cs="宋体" w:asciiTheme="majorEastAsia" w:hAnsiTheme="majorEastAsia" w:eastAsiaTheme="majorEastAsia"/>
                <w:color w:val="000000" w:themeColor="text1"/>
                <w:sz w:val="18"/>
                <w:szCs w:val="18"/>
              </w:rPr>
              <w:t>03法治与社会治理</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10</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ajorEastAsia" w:hAnsiTheme="majorEastAsia" w:eastAsiaTheme="majorEastAsia"/>
                <w:color w:val="000000" w:themeColor="text1"/>
                <w:spacing w:val="-12"/>
                <w:sz w:val="18"/>
                <w:szCs w:val="18"/>
              </w:rPr>
            </w:pPr>
            <w:r>
              <w:rPr>
                <w:rFonts w:hint="eastAsia" w:asciiTheme="majorEastAsia" w:hAnsiTheme="majorEastAsia" w:eastAsiaTheme="majorEastAsia"/>
                <w:color w:val="000000" w:themeColor="text1"/>
                <w:spacing w:val="-12"/>
                <w:sz w:val="18"/>
                <w:szCs w:val="18"/>
              </w:rPr>
              <w:t>①101 思想政治理论</w:t>
            </w:r>
          </w:p>
          <w:p>
            <w:pPr>
              <w:spacing w:line="240" w:lineRule="exact"/>
              <w:jc w:val="left"/>
              <w:rPr>
                <w:rFonts w:asciiTheme="majorEastAsia" w:hAnsiTheme="majorEastAsia" w:eastAsiaTheme="majorEastAsia"/>
                <w:color w:val="000000" w:themeColor="text1"/>
                <w:sz w:val="18"/>
                <w:szCs w:val="18"/>
              </w:rPr>
            </w:pPr>
            <w:r>
              <w:rPr>
                <w:rFonts w:hint="eastAsia" w:asciiTheme="majorEastAsia" w:hAnsiTheme="majorEastAsia" w:eastAsiaTheme="majorEastAsia"/>
                <w:color w:val="000000" w:themeColor="text1"/>
                <w:sz w:val="18"/>
                <w:szCs w:val="18"/>
              </w:rPr>
              <w:t>②201英语一</w:t>
            </w:r>
          </w:p>
          <w:p>
            <w:pPr>
              <w:spacing w:line="240" w:lineRule="exact"/>
              <w:jc w:val="left"/>
              <w:rPr>
                <w:rFonts w:asciiTheme="majorEastAsia" w:hAnsiTheme="majorEastAsia" w:eastAsiaTheme="majorEastAsia"/>
                <w:color w:val="000000" w:themeColor="text1"/>
                <w:sz w:val="18"/>
                <w:szCs w:val="18"/>
              </w:rPr>
            </w:pPr>
            <w:r>
              <w:rPr>
                <w:rFonts w:hint="eastAsia" w:asciiTheme="majorEastAsia" w:hAnsiTheme="majorEastAsia" w:eastAsiaTheme="majorEastAsia"/>
                <w:color w:val="000000" w:themeColor="text1"/>
                <w:sz w:val="18"/>
                <w:szCs w:val="18"/>
              </w:rPr>
              <w:t>③398法硕联考专业基础（非法学）</w:t>
            </w:r>
          </w:p>
          <w:p>
            <w:pPr>
              <w:spacing w:line="280" w:lineRule="exact"/>
              <w:jc w:val="left"/>
              <w:rPr>
                <w:rFonts w:cs="Wingdings" w:asciiTheme="majorEastAsia" w:hAnsiTheme="majorEastAsia" w:eastAsiaTheme="majorEastAsia"/>
                <w:color w:val="000000" w:themeColor="text1"/>
                <w:sz w:val="18"/>
                <w:szCs w:val="18"/>
              </w:rPr>
            </w:pPr>
            <w:r>
              <w:rPr>
                <w:rFonts w:hint="eastAsia" w:asciiTheme="majorEastAsia" w:hAnsiTheme="majorEastAsia" w:eastAsiaTheme="majorEastAsia"/>
                <w:color w:val="000000" w:themeColor="text1"/>
                <w:sz w:val="18"/>
                <w:szCs w:val="18"/>
              </w:rPr>
              <w:t>④498法硕联考综合（非法学）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法学基础（民法总论、刑法总论）</w:t>
            </w:r>
          </w:p>
          <w:p>
            <w:pPr>
              <w:spacing w:line="280" w:lineRule="exact"/>
              <w:jc w:val="left"/>
              <w:rPr>
                <w:rFonts w:cs="宋体" w:asciiTheme="majorEastAsia" w:hAnsiTheme="majorEastAsia" w:eastAsiaTheme="majorEastAsia"/>
                <w:color w:val="000000" w:themeColor="text1"/>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360"/>
              </w:tabs>
              <w:ind w:left="360"/>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1、民事诉讼法</w:t>
            </w:r>
          </w:p>
          <w:p>
            <w:pPr>
              <w:tabs>
                <w:tab w:val="left" w:pos="360"/>
              </w:tabs>
              <w:ind w:left="360"/>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bCs/>
                <w:color w:val="000000" w:themeColor="text1"/>
                <w:kern w:val="0"/>
                <w:sz w:val="18"/>
                <w:szCs w:val="18"/>
              </w:rPr>
              <w:t>2、</w:t>
            </w:r>
            <w:r>
              <w:rPr>
                <w:rFonts w:hint="eastAsia" w:cs="宋体" w:asciiTheme="majorEastAsia" w:hAnsiTheme="majorEastAsia" w:eastAsiaTheme="majorEastAsia"/>
                <w:color w:val="000000" w:themeColor="text1"/>
                <w:sz w:val="18"/>
                <w:szCs w:val="18"/>
              </w:rPr>
              <w:t>刑事诉讼法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continue"/>
            <w:tcBorders>
              <w:left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bCs/>
                <w:color w:val="00B0F0"/>
                <w:szCs w:val="21"/>
              </w:rPr>
            </w:pPr>
            <w:r>
              <w:rPr>
                <w:rFonts w:hint="eastAsia" w:asciiTheme="majorEastAsia" w:hAnsiTheme="majorEastAsia" w:eastAsiaTheme="majorEastAsia"/>
                <w:b/>
                <w:color w:val="FF0000"/>
                <w:szCs w:val="21"/>
              </w:rPr>
              <w:t>035102法律（法学）</w:t>
            </w:r>
            <w:r>
              <w:rPr>
                <w:rFonts w:hint="eastAsia" w:asciiTheme="majorEastAsia" w:hAnsiTheme="majorEastAsia" w:eastAsiaTheme="majorEastAsia"/>
                <w:b/>
                <w:bCs/>
                <w:color w:val="00B0F0"/>
                <w:sz w:val="18"/>
              </w:rPr>
              <w:t>&lt;专业学位&gt;</w:t>
            </w:r>
          </w:p>
          <w:p>
            <w:pPr>
              <w:spacing w:line="380" w:lineRule="exact"/>
              <w:jc w:val="center"/>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01民事法实务</w:t>
            </w:r>
          </w:p>
          <w:p>
            <w:pPr>
              <w:spacing w:line="380" w:lineRule="exact"/>
              <w:jc w:val="center"/>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02刑事法实务</w:t>
            </w:r>
          </w:p>
          <w:p>
            <w:pPr>
              <w:spacing w:line="380" w:lineRule="exact"/>
              <w:jc w:val="center"/>
              <w:rPr>
                <w:rFonts w:asciiTheme="majorEastAsia" w:hAnsiTheme="majorEastAsia" w:eastAsiaTheme="majorEastAsia"/>
                <w:b/>
                <w:bCs/>
                <w:color w:val="FF0000"/>
                <w:sz w:val="18"/>
                <w:szCs w:val="18"/>
              </w:rPr>
            </w:pPr>
            <w:r>
              <w:rPr>
                <w:rFonts w:hint="eastAsia" w:cs="宋体" w:asciiTheme="majorEastAsia" w:hAnsiTheme="majorEastAsia" w:eastAsiaTheme="majorEastAsia"/>
                <w:color w:val="000000" w:themeColor="text1"/>
                <w:sz w:val="18"/>
                <w:szCs w:val="18"/>
              </w:rPr>
              <w:t>03法治与社会治理</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10</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ajorEastAsia" w:hAnsiTheme="majorEastAsia" w:eastAsiaTheme="majorEastAsia"/>
                <w:color w:val="000000" w:themeColor="text1"/>
                <w:spacing w:val="-12"/>
                <w:sz w:val="18"/>
                <w:szCs w:val="18"/>
              </w:rPr>
            </w:pPr>
            <w:r>
              <w:rPr>
                <w:rFonts w:hint="eastAsia" w:asciiTheme="majorEastAsia" w:hAnsiTheme="majorEastAsia" w:eastAsiaTheme="majorEastAsia"/>
                <w:color w:val="000000" w:themeColor="text1"/>
                <w:spacing w:val="-12"/>
                <w:sz w:val="18"/>
                <w:szCs w:val="18"/>
              </w:rPr>
              <w:t>①101 思想政治理论</w:t>
            </w:r>
          </w:p>
          <w:p>
            <w:pPr>
              <w:spacing w:line="240" w:lineRule="exact"/>
              <w:jc w:val="left"/>
              <w:rPr>
                <w:rFonts w:asciiTheme="majorEastAsia" w:hAnsiTheme="majorEastAsia" w:eastAsiaTheme="majorEastAsia"/>
                <w:color w:val="000000" w:themeColor="text1"/>
                <w:sz w:val="18"/>
                <w:szCs w:val="18"/>
              </w:rPr>
            </w:pPr>
            <w:r>
              <w:rPr>
                <w:rFonts w:hint="eastAsia" w:asciiTheme="majorEastAsia" w:hAnsiTheme="majorEastAsia" w:eastAsiaTheme="majorEastAsia"/>
                <w:color w:val="000000" w:themeColor="text1"/>
                <w:sz w:val="18"/>
                <w:szCs w:val="18"/>
              </w:rPr>
              <w:t>②201英语一</w:t>
            </w:r>
          </w:p>
          <w:p>
            <w:pPr>
              <w:spacing w:line="240" w:lineRule="exact"/>
              <w:jc w:val="left"/>
              <w:rPr>
                <w:rFonts w:asciiTheme="majorEastAsia" w:hAnsiTheme="majorEastAsia" w:eastAsiaTheme="majorEastAsia"/>
                <w:color w:val="000000" w:themeColor="text1"/>
                <w:sz w:val="18"/>
                <w:szCs w:val="18"/>
              </w:rPr>
            </w:pPr>
            <w:r>
              <w:rPr>
                <w:rFonts w:hint="eastAsia" w:asciiTheme="majorEastAsia" w:hAnsiTheme="majorEastAsia" w:eastAsiaTheme="majorEastAsia"/>
                <w:color w:val="000000" w:themeColor="text1"/>
                <w:sz w:val="18"/>
                <w:szCs w:val="18"/>
              </w:rPr>
              <w:t>③397法硕联考专业基础（法学）</w:t>
            </w:r>
          </w:p>
          <w:p>
            <w:pPr>
              <w:spacing w:line="240" w:lineRule="exact"/>
              <w:jc w:val="left"/>
              <w:rPr>
                <w:rFonts w:asciiTheme="majorEastAsia" w:hAnsiTheme="majorEastAsia" w:eastAsiaTheme="majorEastAsia"/>
                <w:color w:val="000000" w:themeColor="text1"/>
                <w:spacing w:val="-12"/>
                <w:sz w:val="18"/>
                <w:szCs w:val="18"/>
              </w:rPr>
            </w:pPr>
            <w:r>
              <w:rPr>
                <w:rFonts w:hint="eastAsia" w:asciiTheme="majorEastAsia" w:hAnsiTheme="majorEastAsia" w:eastAsiaTheme="majorEastAsia"/>
                <w:color w:val="000000" w:themeColor="text1"/>
                <w:sz w:val="18"/>
                <w:szCs w:val="18"/>
              </w:rPr>
              <w:t>④497法硕联考综合（法学）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法学基础（民法总论、刑法总论）</w:t>
            </w:r>
          </w:p>
          <w:p>
            <w:pPr>
              <w:spacing w:line="280" w:lineRule="exact"/>
              <w:jc w:val="left"/>
              <w:rPr>
                <w:rFonts w:cs="宋体" w:asciiTheme="majorEastAsia" w:hAnsiTheme="majorEastAsia" w:eastAsiaTheme="majorEastAsia"/>
                <w:color w:val="000000" w:themeColor="text1"/>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360"/>
              </w:tabs>
              <w:ind w:left="360"/>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1、民事诉讼法</w:t>
            </w:r>
          </w:p>
          <w:p>
            <w:pPr>
              <w:tabs>
                <w:tab w:val="left" w:pos="360"/>
              </w:tabs>
              <w:ind w:left="360"/>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bCs/>
                <w:color w:val="000000" w:themeColor="text1"/>
                <w:kern w:val="0"/>
                <w:sz w:val="18"/>
                <w:szCs w:val="18"/>
              </w:rPr>
              <w:t>2、</w:t>
            </w:r>
            <w:r>
              <w:rPr>
                <w:rFonts w:hint="eastAsia" w:cs="宋体" w:asciiTheme="majorEastAsia" w:hAnsiTheme="majorEastAsia" w:eastAsiaTheme="majorEastAsia"/>
                <w:color w:val="000000" w:themeColor="text1"/>
                <w:sz w:val="18"/>
                <w:szCs w:val="18"/>
              </w:rPr>
              <w:t>刑事诉讼法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continue"/>
            <w:tcBorders>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000000"/>
                <w:szCs w:val="21"/>
              </w:rPr>
            </w:pPr>
            <w:r>
              <w:rPr>
                <w:rFonts w:hint="eastAsia" w:asciiTheme="majorEastAsia" w:hAnsiTheme="majorEastAsia" w:eastAsiaTheme="majorEastAsia"/>
                <w:b/>
                <w:color w:val="FF0000"/>
                <w:szCs w:val="21"/>
              </w:rPr>
              <w:t>045102学科教学(思政)</w:t>
            </w:r>
            <w:r>
              <w:rPr>
                <w:rFonts w:hint="eastAsia" w:asciiTheme="majorEastAsia" w:hAnsiTheme="majorEastAsia" w:eastAsiaTheme="majorEastAsia"/>
                <w:b/>
                <w:bCs/>
                <w:color w:val="00B0F0"/>
                <w:sz w:val="18"/>
              </w:rPr>
              <w:t>&lt;专业学位&gt;</w:t>
            </w:r>
          </w:p>
          <w:p>
            <w:pPr>
              <w:spacing w:line="2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不区分研究方向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18</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204</w:t>
            </w:r>
            <w:r>
              <w:rPr>
                <w:rFonts w:hint="eastAsia" w:cs="宋体" w:asciiTheme="majorEastAsia" w:hAnsiTheme="majorEastAsia" w:eastAsiaTheme="majorEastAsia"/>
                <w:color w:val="000000" w:themeColor="text1"/>
                <w:sz w:val="18"/>
                <w:szCs w:val="18"/>
              </w:rPr>
              <w:t>英语二</w:t>
            </w:r>
          </w:p>
          <w:p>
            <w:pPr>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333</w:t>
            </w:r>
            <w:r>
              <w:rPr>
                <w:rFonts w:hint="eastAsia" w:cs="宋体" w:asciiTheme="majorEastAsia" w:hAnsiTheme="majorEastAsia" w:eastAsiaTheme="majorEastAsia"/>
                <w:color w:val="000000" w:themeColor="text1"/>
                <w:sz w:val="18"/>
                <w:szCs w:val="18"/>
              </w:rPr>
              <w:t>教育综合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912</w:t>
            </w:r>
            <w:r>
              <w:rPr>
                <w:rFonts w:hint="eastAsia" w:cs="宋体" w:asciiTheme="majorEastAsia" w:hAnsiTheme="majorEastAsia" w:eastAsiaTheme="majorEastAsia"/>
                <w:color w:val="000000" w:themeColor="text1"/>
                <w:sz w:val="18"/>
                <w:szCs w:val="18"/>
              </w:rPr>
              <w:t>思想政治教育学科教学论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思想政治教育学原理</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、马克思主义哲学原理</w:t>
            </w:r>
          </w:p>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、毛泽东思想和中国特色社会主义理论体系概论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00</w:t>
            </w:r>
            <w:r>
              <w:rPr>
                <w:rFonts w:hint="eastAsia" w:cs="Times New Roman" w:asciiTheme="majorEastAsia" w:hAnsiTheme="majorEastAsia" w:eastAsiaTheme="majorEastAsia"/>
                <w:color w:val="000000"/>
                <w:sz w:val="18"/>
                <w:szCs w:val="18"/>
              </w:rPr>
              <w:t>4</w:t>
            </w:r>
          </w:p>
          <w:p>
            <w:pPr>
              <w:spacing w:line="3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历史文化与旅游学院</w:t>
            </w:r>
          </w:p>
          <w:p>
            <w:pPr>
              <w:spacing w:line="3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袁老师</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0797-8393648</w:t>
            </w:r>
          </w:p>
          <w:p>
            <w:pPr>
              <w:spacing w:line="380" w:lineRule="exact"/>
              <w:jc w:val="center"/>
              <w:rPr>
                <w:rFonts w:cs="Times New Roman" w:asciiTheme="majorEastAsia" w:hAnsiTheme="majorEastAsia" w:eastAsiaTheme="majorEastAsia"/>
                <w:color w:val="000000"/>
                <w:sz w:val="18"/>
                <w:szCs w:val="18"/>
              </w:rPr>
            </w:pPr>
          </w:p>
        </w:tc>
        <w:tc>
          <w:tcPr>
            <w:tcW w:w="1856"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ajorEastAsia" w:hAnsiTheme="majorEastAsia" w:eastAsiaTheme="majorEastAsia"/>
                <w:b/>
                <w:color w:val="FF0000"/>
                <w:sz w:val="20"/>
                <w:szCs w:val="21"/>
              </w:rPr>
            </w:pPr>
            <w:r>
              <w:rPr>
                <w:rFonts w:hint="eastAsia" w:cs="宋体" w:asciiTheme="majorEastAsia" w:hAnsiTheme="majorEastAsia" w:eastAsiaTheme="majorEastAsia"/>
                <w:color w:val="FF0000"/>
                <w:kern w:val="0"/>
                <w:szCs w:val="21"/>
              </w:rPr>
              <w:t>●</w:t>
            </w:r>
            <w:r>
              <w:rPr>
                <w:rFonts w:hint="eastAsia" w:asciiTheme="majorEastAsia" w:hAnsiTheme="majorEastAsia" w:eastAsiaTheme="majorEastAsia"/>
                <w:b/>
                <w:color w:val="FF0000"/>
                <w:szCs w:val="21"/>
              </w:rPr>
              <w:t>030300社会学</w:t>
            </w:r>
          </w:p>
          <w:p>
            <w:pPr>
              <w:spacing w:line="360" w:lineRule="atLeast"/>
              <w:jc w:val="center"/>
              <w:rPr>
                <w:rFonts w:cs="宋体"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01</w:t>
            </w:r>
            <w:r>
              <w:rPr>
                <w:rFonts w:hint="eastAsia" w:cs="宋体" w:asciiTheme="majorEastAsia" w:hAnsiTheme="majorEastAsia" w:eastAsiaTheme="majorEastAsia"/>
                <w:color w:val="000000"/>
                <w:sz w:val="18"/>
                <w:szCs w:val="18"/>
              </w:rPr>
              <w:t>社会学</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02</w:t>
            </w:r>
            <w:r>
              <w:rPr>
                <w:rFonts w:hint="eastAsia" w:cs="宋体" w:asciiTheme="majorEastAsia" w:hAnsiTheme="majorEastAsia" w:eastAsiaTheme="majorEastAsia"/>
                <w:color w:val="000000"/>
                <w:sz w:val="18"/>
                <w:szCs w:val="18"/>
              </w:rPr>
              <w:t>人类学</w:t>
            </w:r>
          </w:p>
          <w:p>
            <w:pPr>
              <w:spacing w:line="380" w:lineRule="exact"/>
              <w:jc w:val="center"/>
              <w:rPr>
                <w:rFonts w:cs="宋体" w:asciiTheme="majorEastAsia" w:hAnsiTheme="majorEastAsia" w:eastAsiaTheme="majorEastAsia"/>
                <w:color w:val="000000"/>
                <w:sz w:val="20"/>
                <w:szCs w:val="21"/>
              </w:rPr>
            </w:pPr>
            <w:r>
              <w:rPr>
                <w:rFonts w:cs="Times New Roman" w:asciiTheme="majorEastAsia" w:hAnsiTheme="majorEastAsia" w:eastAsiaTheme="majorEastAsia"/>
                <w:color w:val="000000"/>
                <w:sz w:val="18"/>
                <w:szCs w:val="18"/>
              </w:rPr>
              <w:t>03</w:t>
            </w:r>
            <w:r>
              <w:rPr>
                <w:rFonts w:hint="eastAsia" w:cs="宋体" w:asciiTheme="majorEastAsia" w:hAnsiTheme="majorEastAsia" w:eastAsiaTheme="majorEastAsia"/>
                <w:color w:val="000000"/>
                <w:sz w:val="18"/>
                <w:szCs w:val="18"/>
              </w:rPr>
              <w:t>民俗学</w:t>
            </w:r>
          </w:p>
          <w:p>
            <w:pPr>
              <w:spacing w:line="380" w:lineRule="exact"/>
              <w:jc w:val="center"/>
              <w:rPr>
                <w:rFonts w:cs="Times New Roman" w:asciiTheme="majorEastAsia" w:hAnsiTheme="majorEastAsia" w:eastAsiaTheme="majorEastAsia"/>
                <w:color w:val="000000"/>
                <w:sz w:val="18"/>
                <w:szCs w:val="18"/>
              </w:rPr>
            </w:pPr>
          </w:p>
        </w:tc>
        <w:tc>
          <w:tcPr>
            <w:tcW w:w="850" w:type="dxa"/>
            <w:vMerge w:val="restart"/>
            <w:tcBorders>
              <w:top w:val="single" w:color="auto" w:sz="4" w:space="0"/>
              <w:left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13</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01方向：</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hint="eastAsia" w:cs="宋体" w:asciiTheme="majorEastAsia" w:hAnsiTheme="majorEastAsia" w:eastAsiaTheme="majorEastAsia"/>
                <w:color w:val="000000" w:themeColor="text1"/>
                <w:sz w:val="18"/>
                <w:szCs w:val="18"/>
              </w:rPr>
              <w:t>641社会学概论</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hint="eastAsia" w:cs="宋体" w:asciiTheme="majorEastAsia" w:hAnsiTheme="majorEastAsia" w:eastAsiaTheme="majorEastAsia"/>
                <w:color w:val="000000" w:themeColor="text1"/>
                <w:sz w:val="18"/>
                <w:szCs w:val="18"/>
              </w:rPr>
              <w:t>841社会学研究方法</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社会学理论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1、中国社会学史</w:t>
            </w:r>
          </w:p>
          <w:p>
            <w:p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2、发展社会学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color w:val="000000"/>
                <w:sz w:val="20"/>
                <w:szCs w:val="20"/>
              </w:rPr>
            </w:pPr>
          </w:p>
        </w:tc>
        <w:tc>
          <w:tcPr>
            <w:tcW w:w="850" w:type="dxa"/>
            <w:vMerge w:val="continue"/>
            <w:tcBorders>
              <w:left w:val="single" w:color="auto" w:sz="4" w:space="0"/>
              <w:right w:val="single" w:color="auto" w:sz="4" w:space="0"/>
            </w:tcBorders>
            <w:vAlign w:val="center"/>
          </w:tcPr>
          <w:p>
            <w:pPr>
              <w:spacing w:line="380" w:lineRule="exact"/>
              <w:jc w:val="center"/>
              <w:rPr>
                <w:rFonts w:cs="宋体" w:asciiTheme="majorEastAsia" w:hAnsiTheme="majorEastAsia" w:eastAsiaTheme="majorEastAsia"/>
                <w:color w:val="000000" w:themeColor="text1"/>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02方向：</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hint="eastAsia" w:cs="宋体" w:asciiTheme="majorEastAsia" w:hAnsiTheme="majorEastAsia" w:eastAsiaTheme="majorEastAsia"/>
                <w:color w:val="000000" w:themeColor="text1"/>
                <w:sz w:val="18"/>
                <w:szCs w:val="18"/>
              </w:rPr>
              <w:t>642人类学理论</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hint="eastAsia" w:cs="宋体" w:asciiTheme="majorEastAsia" w:hAnsiTheme="majorEastAsia" w:eastAsiaTheme="majorEastAsia"/>
                <w:color w:val="000000" w:themeColor="text1"/>
                <w:sz w:val="18"/>
                <w:szCs w:val="18"/>
              </w:rPr>
              <w:t>842人类学研究方法</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人类学概论</w:t>
            </w:r>
          </w:p>
          <w:p>
            <w:pPr>
              <w:spacing w:line="380" w:lineRule="exact"/>
              <w:jc w:val="left"/>
              <w:rPr>
                <w:rFonts w:cs="Times New Roman" w:asciiTheme="majorEastAsia" w:hAnsiTheme="majorEastAsia" w:eastAsiaTheme="majorEastAsia"/>
                <w:color w:val="000000" w:themeColor="text1"/>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cs="Times New Roman" w:asciiTheme="majorEastAsia" w:hAnsiTheme="majorEastAsia" w:eastAsiaTheme="majorEastAsia"/>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color w:val="000000"/>
                <w:sz w:val="20"/>
                <w:szCs w:val="20"/>
              </w:rPr>
            </w:pPr>
          </w:p>
        </w:tc>
        <w:tc>
          <w:tcPr>
            <w:tcW w:w="850" w:type="dxa"/>
            <w:vMerge w:val="continue"/>
            <w:tcBorders>
              <w:left w:val="single" w:color="auto" w:sz="4" w:space="0"/>
              <w:bottom w:val="single" w:color="auto" w:sz="4" w:space="0"/>
              <w:right w:val="single" w:color="auto" w:sz="4" w:space="0"/>
            </w:tcBorders>
            <w:vAlign w:val="center"/>
          </w:tcPr>
          <w:p>
            <w:pPr>
              <w:spacing w:line="380" w:lineRule="exact"/>
              <w:jc w:val="center"/>
              <w:rPr>
                <w:rFonts w:cs="宋体" w:asciiTheme="majorEastAsia" w:hAnsiTheme="majorEastAsia" w:eastAsiaTheme="majorEastAsia"/>
                <w:color w:val="000000" w:themeColor="text1"/>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03方向：</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hint="eastAsia" w:cs="宋体" w:asciiTheme="majorEastAsia" w:hAnsiTheme="majorEastAsia" w:eastAsiaTheme="majorEastAsia"/>
                <w:color w:val="000000" w:themeColor="text1"/>
                <w:sz w:val="18"/>
                <w:szCs w:val="18"/>
              </w:rPr>
              <w:t>643民俗学概论</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hint="eastAsia" w:cs="宋体" w:asciiTheme="majorEastAsia" w:hAnsiTheme="majorEastAsia" w:eastAsiaTheme="majorEastAsia"/>
                <w:color w:val="000000" w:themeColor="text1"/>
                <w:sz w:val="18"/>
                <w:szCs w:val="18"/>
              </w:rPr>
              <w:t>843中国文化史</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民俗学理论</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cs="Times New Roman" w:asciiTheme="majorEastAsia" w:hAnsiTheme="majorEastAsia" w:eastAsiaTheme="majorEastAsia"/>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ajorEastAsia" w:hAnsiTheme="majorEastAsia" w:eastAsiaTheme="majorEastAsia"/>
                <w:b/>
                <w:color w:val="FF0000"/>
                <w:sz w:val="20"/>
                <w:szCs w:val="21"/>
              </w:rPr>
            </w:pPr>
            <w:r>
              <w:rPr>
                <w:rFonts w:hint="eastAsia" w:cs="宋体" w:asciiTheme="majorEastAsia" w:hAnsiTheme="majorEastAsia" w:eastAsiaTheme="majorEastAsia"/>
                <w:color w:val="FF0000"/>
                <w:kern w:val="0"/>
                <w:szCs w:val="21"/>
              </w:rPr>
              <w:t>●</w:t>
            </w:r>
            <w:r>
              <w:rPr>
                <w:rFonts w:hint="eastAsia" w:asciiTheme="majorEastAsia" w:hAnsiTheme="majorEastAsia" w:eastAsiaTheme="majorEastAsia"/>
                <w:b/>
                <w:color w:val="FF0000"/>
                <w:szCs w:val="21"/>
              </w:rPr>
              <w:t>060200中国史</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01中国古代史</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02中国近代史</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03中国现代史</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04中国专门史</w:t>
            </w:r>
          </w:p>
        </w:tc>
        <w:tc>
          <w:tcPr>
            <w:tcW w:w="850" w:type="dxa"/>
            <w:tcBorders>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hint="eastAsia" w:cs="宋体" w:asciiTheme="majorEastAsia" w:hAnsiTheme="majorEastAsia" w:eastAsiaTheme="majorEastAsia"/>
                <w:color w:val="000000" w:themeColor="text1"/>
                <w:sz w:val="18"/>
                <w:szCs w:val="18"/>
              </w:rPr>
              <w:t>644中国通史</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中国古代史</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1、史学概论</w:t>
            </w:r>
          </w:p>
          <w:p>
            <w:p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2、中国近现代史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ajorEastAsia" w:hAnsiTheme="majorEastAsia" w:eastAsiaTheme="majorEastAsia"/>
                <w:b/>
                <w:color w:val="FF0000"/>
                <w:sz w:val="20"/>
                <w:szCs w:val="21"/>
              </w:rPr>
            </w:pPr>
            <w:r>
              <w:rPr>
                <w:rFonts w:hint="eastAsia" w:cs="宋体" w:asciiTheme="majorEastAsia" w:hAnsiTheme="majorEastAsia" w:eastAsiaTheme="majorEastAsia"/>
                <w:color w:val="FF0000"/>
                <w:kern w:val="0"/>
                <w:szCs w:val="21"/>
              </w:rPr>
              <w:t>●</w:t>
            </w:r>
            <w:r>
              <w:rPr>
                <w:rFonts w:hint="eastAsia" w:asciiTheme="majorEastAsia" w:hAnsiTheme="majorEastAsia" w:eastAsiaTheme="majorEastAsia"/>
                <w:b/>
                <w:color w:val="FF0000"/>
                <w:szCs w:val="21"/>
              </w:rPr>
              <w:t>060300世界史</w:t>
            </w:r>
          </w:p>
          <w:p>
            <w:pPr>
              <w:spacing w:line="380" w:lineRule="exact"/>
              <w:jc w:val="center"/>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sz w:val="18"/>
                <w:szCs w:val="18"/>
              </w:rPr>
              <w:t>01</w:t>
            </w:r>
            <w:r>
              <w:rPr>
                <w:rFonts w:hint="eastAsia" w:cs="宋体" w:asciiTheme="majorEastAsia" w:hAnsiTheme="majorEastAsia" w:eastAsiaTheme="majorEastAsia"/>
                <w:color w:val="000000" w:themeColor="text1"/>
                <w:sz w:val="18"/>
                <w:szCs w:val="18"/>
              </w:rPr>
              <w:t>世界地区与国别史</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themeColor="text1"/>
                <w:sz w:val="18"/>
                <w:szCs w:val="18"/>
              </w:rPr>
              <w:t>02世界通史与专门</w:t>
            </w:r>
            <w:r>
              <w:rPr>
                <w:rFonts w:hint="eastAsia" w:cs="宋体" w:asciiTheme="majorEastAsia" w:hAnsiTheme="majorEastAsia" w:eastAsiaTheme="majorEastAsia"/>
                <w:color w:val="000000"/>
                <w:sz w:val="18"/>
                <w:szCs w:val="18"/>
              </w:rPr>
              <w:t>史</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r>
              <w:rPr>
                <w:rFonts w:hint="eastAsia" w:cs="Times New Roman" w:asciiTheme="majorEastAsia" w:hAnsiTheme="majorEastAsia" w:eastAsiaTheme="majorEastAsia"/>
                <w:color w:val="000000" w:themeColor="text1"/>
                <w:sz w:val="18"/>
                <w:szCs w:val="18"/>
              </w:rPr>
              <w:t>或203日语</w:t>
            </w:r>
            <w:r>
              <w:rPr>
                <w:rFonts w:hint="eastAsia" w:cs="宋体" w:asciiTheme="majorEastAsia" w:hAnsiTheme="majorEastAsia" w:eastAsiaTheme="majorEastAsia"/>
                <w:color w:val="000000" w:themeColor="text1"/>
                <w:sz w:val="18"/>
                <w:szCs w:val="18"/>
              </w:rPr>
              <w:t>（全国统考）</w:t>
            </w:r>
          </w:p>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hint="eastAsia" w:cs="宋体" w:asciiTheme="majorEastAsia" w:hAnsiTheme="majorEastAsia" w:eastAsiaTheme="majorEastAsia"/>
                <w:color w:val="000000" w:themeColor="text1"/>
                <w:sz w:val="18"/>
                <w:szCs w:val="18"/>
              </w:rPr>
              <w:t>645世界通史</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世界近现代史</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1、史学概论</w:t>
            </w:r>
          </w:p>
          <w:p>
            <w:p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2、中国近现代史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bCs/>
                <w:color w:val="00B0F0"/>
                <w:sz w:val="18"/>
              </w:rPr>
            </w:pPr>
            <w:r>
              <w:rPr>
                <w:rFonts w:hint="eastAsia" w:asciiTheme="majorEastAsia" w:hAnsiTheme="majorEastAsia" w:eastAsiaTheme="majorEastAsia"/>
                <w:b/>
                <w:color w:val="FF0000"/>
                <w:szCs w:val="21"/>
              </w:rPr>
              <w:t>035200社会工作</w:t>
            </w:r>
            <w:r>
              <w:rPr>
                <w:rFonts w:hint="eastAsia" w:asciiTheme="majorEastAsia" w:hAnsiTheme="majorEastAsia" w:eastAsiaTheme="majorEastAsia"/>
                <w:b/>
                <w:bCs/>
                <w:color w:val="00B0F0"/>
                <w:sz w:val="18"/>
              </w:rPr>
              <w:t>&lt;专业学位&gt;</w:t>
            </w:r>
          </w:p>
          <w:p>
            <w:pPr>
              <w:spacing w:line="380" w:lineRule="exact"/>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01农村社会工作</w:t>
            </w:r>
          </w:p>
          <w:p>
            <w:pPr>
              <w:spacing w:line="380" w:lineRule="exact"/>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02社会服务与社会政策</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10</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ajorEastAsia" w:hAnsiTheme="majorEastAsia" w:eastAsiaTheme="majorEastAsia"/>
                <w:color w:val="000000" w:themeColor="text1"/>
                <w:spacing w:val="-12"/>
                <w:sz w:val="18"/>
                <w:szCs w:val="18"/>
              </w:rPr>
            </w:pPr>
            <w:r>
              <w:rPr>
                <w:rFonts w:hint="eastAsia" w:asciiTheme="majorEastAsia" w:hAnsiTheme="majorEastAsia" w:eastAsiaTheme="majorEastAsia"/>
                <w:color w:val="000000" w:themeColor="text1"/>
                <w:spacing w:val="-12"/>
                <w:sz w:val="18"/>
                <w:szCs w:val="18"/>
              </w:rPr>
              <w:t>①101 思想政治理论</w:t>
            </w:r>
          </w:p>
          <w:p>
            <w:pPr>
              <w:spacing w:line="240" w:lineRule="exact"/>
              <w:jc w:val="left"/>
              <w:rPr>
                <w:rFonts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②204英语二</w:t>
            </w:r>
          </w:p>
          <w:p>
            <w:pPr>
              <w:spacing w:line="240" w:lineRule="exact"/>
              <w:jc w:val="left"/>
              <w:rPr>
                <w:rFonts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③331社会工作原理</w:t>
            </w:r>
          </w:p>
          <w:p>
            <w:pPr>
              <w:spacing w:line="280" w:lineRule="exact"/>
              <w:jc w:val="left"/>
              <w:rPr>
                <w:rFonts w:cs="Wingding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 w:val="18"/>
              </w:rPr>
              <w:t>④437社会工作实务</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社会学研究方法</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1、社会心理学</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2、社会政策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ajorEastAsia" w:hAnsiTheme="majorEastAsia" w:eastAsiaTheme="majorEastAsia"/>
                <w:b/>
                <w:color w:val="00B0F0"/>
                <w:sz w:val="18"/>
              </w:rPr>
            </w:pPr>
            <w:r>
              <w:rPr>
                <w:rFonts w:hint="eastAsia" w:asciiTheme="majorEastAsia" w:hAnsiTheme="majorEastAsia" w:eastAsiaTheme="majorEastAsia"/>
                <w:b/>
                <w:color w:val="FF0000"/>
                <w:szCs w:val="21"/>
              </w:rPr>
              <w:t>125400旅游管理</w:t>
            </w:r>
            <w:r>
              <w:rPr>
                <w:rFonts w:hint="eastAsia" w:asciiTheme="majorEastAsia" w:hAnsiTheme="majorEastAsia" w:eastAsiaTheme="majorEastAsia"/>
                <w:b/>
                <w:bCs/>
                <w:color w:val="00B0F0"/>
                <w:sz w:val="18"/>
              </w:rPr>
              <w:t>&lt;专业学位&gt;</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01旅游企业管理</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02旅游规划</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03休闲旅游</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8</w:t>
            </w:r>
          </w:p>
        </w:tc>
        <w:tc>
          <w:tcPr>
            <w:tcW w:w="1985" w:type="dxa"/>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 w:val="18"/>
                <w:szCs w:val="18"/>
              </w:rPr>
              <w:sym w:font="Wingdings" w:char="0081"/>
            </w:r>
            <w:r>
              <w:rPr>
                <w:rFonts w:asciiTheme="majorEastAsia" w:hAnsiTheme="majorEastAsia" w:eastAsiaTheme="majorEastAsia"/>
                <w:color w:val="000000" w:themeColor="text1"/>
                <w:sz w:val="18"/>
                <w:szCs w:val="18"/>
              </w:rPr>
              <w:t>199管理类联考综合能力</w:t>
            </w:r>
          </w:p>
          <w:p>
            <w:pPr>
              <w:jc w:val="left"/>
              <w:rPr>
                <w:rFonts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 w:val="18"/>
                <w:szCs w:val="18"/>
              </w:rPr>
              <w:sym w:font="Wingdings" w:char="0082"/>
            </w:r>
            <w:r>
              <w:rPr>
                <w:rFonts w:asciiTheme="majorEastAsia" w:hAnsiTheme="majorEastAsia" w:eastAsiaTheme="majorEastAsia"/>
                <w:color w:val="000000" w:themeColor="text1"/>
                <w:sz w:val="18"/>
                <w:szCs w:val="18"/>
              </w:rPr>
              <w:t>204英语二</w:t>
            </w:r>
          </w:p>
          <w:p>
            <w:pPr>
              <w:spacing w:line="280" w:lineRule="exact"/>
              <w:jc w:val="left"/>
              <w:rPr>
                <w:rFonts w:cs="Times New Roman" w:asciiTheme="majorEastAsia" w:hAnsiTheme="majorEastAsia" w:eastAsiaTheme="majorEastAsia"/>
                <w:color w:val="000000" w:themeColor="text1"/>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Times New Roman" w:asciiTheme="majorEastAsia" w:hAnsiTheme="majorEastAsia" w:eastAsiaTheme="majorEastAsia"/>
                <w:bCs/>
                <w:color w:val="000000" w:themeColor="text1"/>
                <w:sz w:val="18"/>
                <w:szCs w:val="18"/>
              </w:rPr>
            </w:pPr>
            <w:r>
              <w:rPr>
                <w:rFonts w:hint="eastAsia" w:cs="Times New Roman" w:asciiTheme="majorEastAsia" w:hAnsiTheme="majorEastAsia" w:eastAsiaTheme="majorEastAsia"/>
                <w:bCs/>
                <w:color w:val="000000" w:themeColor="text1"/>
                <w:sz w:val="18"/>
                <w:szCs w:val="18"/>
              </w:rPr>
              <w:t>思想政治理论</w:t>
            </w:r>
          </w:p>
          <w:p>
            <w:pPr>
              <w:spacing w:line="380" w:lineRule="exact"/>
              <w:jc w:val="left"/>
              <w:rPr>
                <w:rFonts w:cs="Times New Roman" w:asciiTheme="majorEastAsia" w:hAnsiTheme="majorEastAsia" w:eastAsiaTheme="majorEastAsia"/>
                <w:bCs/>
                <w:color w:val="000000" w:themeColor="text1"/>
                <w:sz w:val="18"/>
                <w:szCs w:val="18"/>
              </w:rPr>
            </w:pPr>
            <w:r>
              <w:rPr>
                <w:rFonts w:hint="eastAsia" w:cs="Times New Roman" w:asciiTheme="majorEastAsia" w:hAnsiTheme="majorEastAsia" w:eastAsiaTheme="majorEastAsia"/>
                <w:bCs/>
                <w:color w:val="000000" w:themeColor="text1"/>
                <w:sz w:val="18"/>
                <w:szCs w:val="18"/>
              </w:rPr>
              <w:t>旅游学概论</w:t>
            </w:r>
          </w:p>
          <w:p>
            <w:pPr>
              <w:spacing w:line="380" w:lineRule="exact"/>
              <w:jc w:val="left"/>
              <w:rPr>
                <w:rFonts w:cs="Times New Roman" w:asciiTheme="majorEastAsia" w:hAnsiTheme="majorEastAsia" w:eastAsiaTheme="majorEastAsia"/>
                <w:color w:val="000000" w:themeColor="text1"/>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1.管理学</w:t>
            </w:r>
          </w:p>
          <w:p>
            <w:pPr>
              <w:spacing w:line="380" w:lineRule="exact"/>
              <w:jc w:val="left"/>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2.旅游市场学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00B0F0"/>
                <w:sz w:val="20"/>
                <w:szCs w:val="21"/>
              </w:rPr>
            </w:pPr>
            <w:r>
              <w:rPr>
                <w:rFonts w:hint="eastAsia" w:asciiTheme="majorEastAsia" w:hAnsiTheme="majorEastAsia" w:eastAsiaTheme="majorEastAsia"/>
                <w:b/>
                <w:color w:val="FF0000"/>
                <w:szCs w:val="21"/>
              </w:rPr>
              <w:t>045109学科教学（历史）</w:t>
            </w:r>
            <w:r>
              <w:rPr>
                <w:rFonts w:hint="eastAsia" w:asciiTheme="majorEastAsia" w:hAnsiTheme="majorEastAsia" w:eastAsiaTheme="majorEastAsia"/>
                <w:b/>
                <w:bCs/>
                <w:color w:val="00B0F0"/>
                <w:sz w:val="18"/>
              </w:rPr>
              <w:t>&lt;专业学位&gt;</w:t>
            </w:r>
          </w:p>
          <w:p>
            <w:pPr>
              <w:spacing w:line="380" w:lineRule="exact"/>
              <w:jc w:val="center"/>
              <w:rPr>
                <w:rFonts w:cs="宋体" w:asciiTheme="majorEastAsia" w:hAnsiTheme="majorEastAsia" w:eastAsiaTheme="majorEastAsia"/>
                <w:color w:val="000000"/>
                <w:sz w:val="20"/>
                <w:szCs w:val="21"/>
              </w:rPr>
            </w:pPr>
            <w:r>
              <w:rPr>
                <w:rFonts w:hint="eastAsia" w:cs="宋体" w:asciiTheme="majorEastAsia" w:hAnsiTheme="majorEastAsia" w:eastAsiaTheme="majorEastAsia"/>
                <w:color w:val="000000"/>
                <w:sz w:val="18"/>
                <w:szCs w:val="18"/>
              </w:rPr>
              <w:t>不区分研究方向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hint="eastAsia" w:cs="宋体" w:asciiTheme="majorEastAsia" w:hAnsiTheme="majorEastAsia" w:eastAsiaTheme="majorEastAsia"/>
                <w:color w:val="000000" w:themeColor="text1"/>
                <w:sz w:val="18"/>
                <w:szCs w:val="18"/>
              </w:rPr>
              <w:t>101思想政治理论</w:t>
            </w:r>
          </w:p>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hint="eastAsia" w:cs="宋体" w:asciiTheme="majorEastAsia" w:hAnsiTheme="majorEastAsia" w:eastAsiaTheme="majorEastAsia"/>
                <w:color w:val="000000" w:themeColor="text1"/>
                <w:sz w:val="18"/>
                <w:szCs w:val="18"/>
              </w:rPr>
              <w:t>204英语二</w:t>
            </w:r>
          </w:p>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hint="eastAsia" w:cs="宋体" w:asciiTheme="majorEastAsia" w:hAnsiTheme="majorEastAsia" w:eastAsiaTheme="majorEastAsia"/>
                <w:color w:val="000000" w:themeColor="text1"/>
                <w:sz w:val="18"/>
                <w:szCs w:val="18"/>
              </w:rPr>
              <w:t>333教育综合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hint="eastAsia" w:cs="宋体" w:asciiTheme="majorEastAsia" w:hAnsiTheme="majorEastAsia" w:eastAsiaTheme="majorEastAsia"/>
                <w:color w:val="000000" w:themeColor="text1"/>
                <w:sz w:val="18"/>
                <w:szCs w:val="18"/>
              </w:rPr>
              <w:t>913历史教学论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中国古代史</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1、史学概论</w:t>
            </w:r>
          </w:p>
          <w:p>
            <w:p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2、中国近现代史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00</w:t>
            </w:r>
            <w:r>
              <w:rPr>
                <w:rFonts w:hint="eastAsia" w:cs="Times New Roman" w:asciiTheme="majorEastAsia" w:hAnsiTheme="majorEastAsia" w:eastAsiaTheme="majorEastAsia"/>
                <w:color w:val="000000"/>
                <w:sz w:val="18"/>
                <w:szCs w:val="18"/>
              </w:rPr>
              <w:t>5</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外国语学院</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刘老师</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0797-8393650</w:t>
            </w: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FF0000"/>
                <w:sz w:val="24"/>
                <w:szCs w:val="21"/>
              </w:rPr>
            </w:pPr>
            <w:r>
              <w:rPr>
                <w:rFonts w:hint="eastAsia" w:asciiTheme="majorEastAsia" w:hAnsiTheme="majorEastAsia" w:eastAsiaTheme="majorEastAsia"/>
                <w:b/>
                <w:color w:val="FF0000"/>
                <w:szCs w:val="21"/>
              </w:rPr>
              <w:t>050201英语语言文学</w:t>
            </w:r>
          </w:p>
          <w:p>
            <w:pPr>
              <w:spacing w:line="280" w:lineRule="exact"/>
              <w:jc w:val="center"/>
              <w:rPr>
                <w:rFonts w:cs="宋体"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01</w:t>
            </w:r>
            <w:r>
              <w:rPr>
                <w:rFonts w:hint="eastAsia" w:cs="宋体" w:asciiTheme="majorEastAsia" w:hAnsiTheme="majorEastAsia" w:eastAsiaTheme="majorEastAsia"/>
                <w:color w:val="000000"/>
                <w:sz w:val="18"/>
                <w:szCs w:val="18"/>
              </w:rPr>
              <w:t>英语文学</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02</w:t>
            </w:r>
            <w:r>
              <w:rPr>
                <w:rFonts w:hint="eastAsia" w:cs="宋体" w:asciiTheme="majorEastAsia" w:hAnsiTheme="majorEastAsia" w:eastAsiaTheme="majorEastAsia"/>
                <w:color w:val="000000"/>
                <w:sz w:val="18"/>
                <w:szCs w:val="18"/>
              </w:rPr>
              <w:t>英语语言学</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03</w:t>
            </w:r>
            <w:r>
              <w:rPr>
                <w:rFonts w:hint="eastAsia" w:cs="宋体" w:asciiTheme="majorEastAsia" w:hAnsiTheme="majorEastAsia" w:eastAsiaTheme="majorEastAsia"/>
                <w:color w:val="000000"/>
                <w:sz w:val="18"/>
                <w:szCs w:val="18"/>
              </w:rPr>
              <w:t>翻译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hint="eastAsia" w:cs="宋体" w:asciiTheme="majorEastAsia" w:hAnsiTheme="majorEastAsia" w:eastAsiaTheme="majorEastAsia"/>
                <w:color w:val="000000" w:themeColor="text1"/>
                <w:sz w:val="18"/>
                <w:szCs w:val="18"/>
              </w:rPr>
              <w:t>二外（</w:t>
            </w:r>
            <w:r>
              <w:rPr>
                <w:rFonts w:cs="Times New Roman" w:asciiTheme="majorEastAsia" w:hAnsiTheme="majorEastAsia" w:eastAsiaTheme="majorEastAsia"/>
                <w:color w:val="000000" w:themeColor="text1"/>
                <w:sz w:val="18"/>
                <w:szCs w:val="18"/>
              </w:rPr>
              <w:t>241</w:t>
            </w:r>
            <w:r>
              <w:rPr>
                <w:rFonts w:hint="eastAsia" w:cs="宋体" w:asciiTheme="majorEastAsia" w:hAnsiTheme="majorEastAsia" w:eastAsiaTheme="majorEastAsia"/>
                <w:color w:val="000000" w:themeColor="text1"/>
                <w:sz w:val="18"/>
                <w:szCs w:val="18"/>
              </w:rPr>
              <w:t>日语或</w:t>
            </w:r>
            <w:r>
              <w:rPr>
                <w:rFonts w:cs="Times New Roman" w:asciiTheme="majorEastAsia" w:hAnsiTheme="majorEastAsia" w:eastAsiaTheme="majorEastAsia"/>
                <w:color w:val="000000" w:themeColor="text1"/>
                <w:sz w:val="18"/>
                <w:szCs w:val="18"/>
              </w:rPr>
              <w:t>242</w:t>
            </w:r>
            <w:r>
              <w:rPr>
                <w:rFonts w:hint="eastAsia" w:cs="宋体" w:asciiTheme="majorEastAsia" w:hAnsiTheme="majorEastAsia" w:eastAsiaTheme="majorEastAsia"/>
                <w:color w:val="000000" w:themeColor="text1"/>
                <w:sz w:val="18"/>
                <w:szCs w:val="18"/>
              </w:rPr>
              <w:t>法语）（自命题）</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hint="eastAsia" w:cs="Times New Roman" w:asciiTheme="majorEastAsia" w:hAnsiTheme="majorEastAsia" w:eastAsiaTheme="majorEastAsia"/>
                <w:color w:val="000000" w:themeColor="text1"/>
                <w:sz w:val="18"/>
                <w:szCs w:val="18"/>
              </w:rPr>
              <w:t>621综合英语（含英汉互译）</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hint="eastAsia" w:cs="Times New Roman" w:asciiTheme="majorEastAsia" w:hAnsiTheme="majorEastAsia" w:eastAsiaTheme="majorEastAsia"/>
                <w:color w:val="000000" w:themeColor="text1"/>
                <w:sz w:val="18"/>
                <w:szCs w:val="18"/>
              </w:rPr>
              <w:t>821英语写作</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英语语言文学综合</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、英语听力</w:t>
            </w:r>
          </w:p>
          <w:p>
            <w:pPr>
              <w:spacing w:line="2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、英语水平测试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b/>
                <w:bCs/>
                <w:color w:val="FF0000"/>
                <w:sz w:val="18"/>
              </w:rPr>
            </w:pPr>
            <w:r>
              <w:rPr>
                <w:rFonts w:hint="eastAsia" w:asciiTheme="majorEastAsia" w:hAnsiTheme="majorEastAsia" w:eastAsiaTheme="majorEastAsia"/>
                <w:b/>
                <w:color w:val="FF0000"/>
                <w:szCs w:val="21"/>
              </w:rPr>
              <w:t>055101英语笔译</w:t>
            </w:r>
            <w:r>
              <w:rPr>
                <w:rFonts w:hint="eastAsia" w:asciiTheme="majorEastAsia" w:hAnsiTheme="majorEastAsia" w:eastAsiaTheme="majorEastAsia"/>
                <w:b/>
                <w:bCs/>
                <w:color w:val="FF0000"/>
                <w:sz w:val="18"/>
              </w:rPr>
              <w:t>&lt;</w:t>
            </w:r>
            <w:r>
              <w:rPr>
                <w:rFonts w:hint="eastAsia" w:asciiTheme="majorEastAsia" w:hAnsiTheme="majorEastAsia" w:eastAsiaTheme="majorEastAsia"/>
                <w:b/>
                <w:bCs/>
                <w:color w:val="00B0F0"/>
                <w:sz w:val="18"/>
              </w:rPr>
              <w:t>专业学位&gt;</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7</w:t>
            </w:r>
          </w:p>
        </w:tc>
        <w:tc>
          <w:tcPr>
            <w:tcW w:w="1985" w:type="dxa"/>
            <w:tcBorders>
              <w:top w:val="single" w:color="auto" w:sz="4" w:space="0"/>
              <w:left w:val="single" w:color="auto" w:sz="4" w:space="0"/>
              <w:bottom w:val="single" w:color="auto" w:sz="4" w:space="0"/>
              <w:right w:val="single" w:color="auto" w:sz="4" w:space="0"/>
            </w:tcBorders>
          </w:tcPr>
          <w:p>
            <w:pPr>
              <w:jc w:val="left"/>
              <w:rPr>
                <w:rFonts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①101思想政治理论</w:t>
            </w:r>
          </w:p>
          <w:p>
            <w:pPr>
              <w:jc w:val="left"/>
              <w:rPr>
                <w:rFonts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②211翻译硕士英语</w:t>
            </w:r>
          </w:p>
          <w:p>
            <w:pPr>
              <w:jc w:val="left"/>
              <w:rPr>
                <w:rFonts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③357英语翻译基础</w:t>
            </w:r>
          </w:p>
          <w:p>
            <w:pPr>
              <w:jc w:val="left"/>
              <w:rPr>
                <w:rFonts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④448汉语写作与百科知识</w:t>
            </w:r>
          </w:p>
        </w:tc>
        <w:tc>
          <w:tcPr>
            <w:tcW w:w="1701" w:type="dxa"/>
            <w:tcBorders>
              <w:top w:val="single" w:color="auto" w:sz="4" w:space="0"/>
              <w:left w:val="single" w:color="auto" w:sz="4" w:space="0"/>
              <w:bottom w:val="single" w:color="auto" w:sz="4" w:space="0"/>
              <w:right w:val="single" w:color="auto" w:sz="4" w:space="0"/>
            </w:tcBorders>
          </w:tcPr>
          <w:p>
            <w:pPr>
              <w:jc w:val="left"/>
              <w:rPr>
                <w:rFonts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英汉互译（笔译）</w:t>
            </w:r>
          </w:p>
        </w:tc>
        <w:tc>
          <w:tcPr>
            <w:tcW w:w="1701" w:type="dxa"/>
            <w:tcBorders>
              <w:top w:val="single" w:color="auto" w:sz="4" w:space="0"/>
              <w:left w:val="single" w:color="auto" w:sz="4" w:space="0"/>
              <w:bottom w:val="single" w:color="auto" w:sz="4" w:space="0"/>
              <w:right w:val="single" w:color="auto" w:sz="4" w:space="0"/>
            </w:tcBorders>
          </w:tcPr>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、英语听力</w:t>
            </w:r>
          </w:p>
          <w:p>
            <w:pPr>
              <w:jc w:val="left"/>
              <w:rPr>
                <w:rFonts w:asciiTheme="majorEastAsia" w:hAnsiTheme="majorEastAsia" w:eastAsiaTheme="majorEastAsia"/>
                <w:color w:val="000000" w:themeColor="text1"/>
                <w:sz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、英语水平测试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b/>
                <w:bCs/>
                <w:color w:val="FF0000"/>
                <w:sz w:val="18"/>
              </w:rPr>
            </w:pPr>
            <w:r>
              <w:rPr>
                <w:rFonts w:hint="eastAsia" w:asciiTheme="majorEastAsia" w:hAnsiTheme="majorEastAsia" w:eastAsiaTheme="majorEastAsia"/>
                <w:b/>
                <w:color w:val="FF0000"/>
                <w:szCs w:val="21"/>
              </w:rPr>
              <w:t>055102英语口译</w:t>
            </w:r>
            <w:r>
              <w:rPr>
                <w:rFonts w:hint="eastAsia" w:asciiTheme="majorEastAsia" w:hAnsiTheme="majorEastAsia" w:eastAsiaTheme="majorEastAsia"/>
                <w:b/>
                <w:bCs/>
                <w:color w:val="00B0F0"/>
                <w:sz w:val="18"/>
              </w:rPr>
              <w:t>&lt;专业学位&gt;</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7</w:t>
            </w:r>
          </w:p>
        </w:tc>
        <w:tc>
          <w:tcPr>
            <w:tcW w:w="1985" w:type="dxa"/>
            <w:tcBorders>
              <w:top w:val="single" w:color="auto" w:sz="4" w:space="0"/>
              <w:left w:val="single" w:color="auto" w:sz="4" w:space="0"/>
              <w:bottom w:val="single" w:color="auto" w:sz="4" w:space="0"/>
              <w:right w:val="single" w:color="auto" w:sz="4" w:space="0"/>
            </w:tcBorders>
          </w:tcPr>
          <w:p>
            <w:pPr>
              <w:jc w:val="left"/>
              <w:rPr>
                <w:rFonts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①101思想政治理论</w:t>
            </w:r>
          </w:p>
          <w:p>
            <w:pPr>
              <w:jc w:val="left"/>
              <w:rPr>
                <w:rFonts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②211翻译硕士英语</w:t>
            </w:r>
          </w:p>
          <w:p>
            <w:pPr>
              <w:jc w:val="left"/>
              <w:rPr>
                <w:rFonts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③357英语翻译基础④448汉语写作与百科知识</w:t>
            </w:r>
          </w:p>
        </w:tc>
        <w:tc>
          <w:tcPr>
            <w:tcW w:w="1701" w:type="dxa"/>
            <w:tcBorders>
              <w:top w:val="single" w:color="auto" w:sz="4" w:space="0"/>
              <w:left w:val="single" w:color="auto" w:sz="4" w:space="0"/>
              <w:bottom w:val="single" w:color="auto" w:sz="4" w:space="0"/>
              <w:right w:val="single" w:color="auto" w:sz="4" w:space="0"/>
            </w:tcBorders>
          </w:tcPr>
          <w:p>
            <w:pPr>
              <w:jc w:val="left"/>
              <w:rPr>
                <w:rFonts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英汉互译（口译）</w:t>
            </w:r>
          </w:p>
        </w:tc>
        <w:tc>
          <w:tcPr>
            <w:tcW w:w="1701" w:type="dxa"/>
            <w:tcBorders>
              <w:top w:val="single" w:color="auto" w:sz="4" w:space="0"/>
              <w:left w:val="single" w:color="auto" w:sz="4" w:space="0"/>
              <w:bottom w:val="single" w:color="auto" w:sz="4" w:space="0"/>
              <w:right w:val="single" w:color="auto" w:sz="4" w:space="0"/>
            </w:tcBorders>
          </w:tcPr>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、英语听力</w:t>
            </w:r>
          </w:p>
          <w:p>
            <w:pPr>
              <w:jc w:val="left"/>
              <w:rPr>
                <w:rFonts w:asciiTheme="majorEastAsia" w:hAnsiTheme="majorEastAsia" w:eastAsiaTheme="majorEastAsia"/>
                <w:color w:val="000000" w:themeColor="text1"/>
                <w:sz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、英语水平测试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00B0F0"/>
                <w:sz w:val="24"/>
                <w:szCs w:val="21"/>
              </w:rPr>
            </w:pPr>
            <w:r>
              <w:rPr>
                <w:rFonts w:hint="eastAsia" w:asciiTheme="majorEastAsia" w:hAnsiTheme="majorEastAsia" w:eastAsiaTheme="majorEastAsia"/>
                <w:b/>
                <w:color w:val="FF0000"/>
                <w:szCs w:val="21"/>
              </w:rPr>
              <w:t>045108学科教学（英语）</w:t>
            </w:r>
            <w:r>
              <w:rPr>
                <w:rFonts w:hint="eastAsia" w:asciiTheme="majorEastAsia" w:hAnsiTheme="majorEastAsia" w:eastAsiaTheme="majorEastAsia"/>
                <w:b/>
                <w:bCs/>
                <w:color w:val="00B0F0"/>
                <w:sz w:val="18"/>
              </w:rPr>
              <w:t>&lt;专业学位&gt;</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不区分研究方向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30</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204</w:t>
            </w:r>
            <w:r>
              <w:rPr>
                <w:rFonts w:hint="eastAsia" w:cs="宋体" w:asciiTheme="majorEastAsia" w:hAnsiTheme="majorEastAsia" w:eastAsiaTheme="majorEastAsia"/>
                <w:color w:val="000000" w:themeColor="text1"/>
                <w:sz w:val="18"/>
                <w:szCs w:val="18"/>
              </w:rPr>
              <w:t>英语二</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333</w:t>
            </w:r>
            <w:r>
              <w:rPr>
                <w:rFonts w:hint="eastAsia" w:cs="宋体" w:asciiTheme="majorEastAsia" w:hAnsiTheme="majorEastAsia" w:eastAsiaTheme="majorEastAsia"/>
                <w:color w:val="000000" w:themeColor="text1"/>
                <w:sz w:val="18"/>
                <w:szCs w:val="18"/>
              </w:rPr>
              <w:t>教育综合</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914</w:t>
            </w:r>
            <w:r>
              <w:rPr>
                <w:rFonts w:hint="eastAsia" w:cs="宋体" w:asciiTheme="majorEastAsia" w:hAnsiTheme="majorEastAsia" w:eastAsiaTheme="majorEastAsia"/>
                <w:color w:val="000000" w:themeColor="text1"/>
                <w:sz w:val="18"/>
                <w:szCs w:val="18"/>
              </w:rPr>
              <w:t>英语课程教学论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hint="eastAsia" w:cs="Times New Roman" w:asciiTheme="majorEastAsia" w:hAnsiTheme="majorEastAsia" w:eastAsiaTheme="majorEastAsia"/>
                <w:color w:val="000000" w:themeColor="text1"/>
                <w:sz w:val="18"/>
                <w:szCs w:val="18"/>
              </w:rPr>
              <w:t>英语教学法</w:t>
            </w:r>
          </w:p>
        </w:tc>
        <w:tc>
          <w:tcPr>
            <w:tcW w:w="1701"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80" w:lineRule="exact"/>
              <w:jc w:val="left"/>
              <w:rPr>
                <w:rFonts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英语综合能力</w:t>
            </w:r>
          </w:p>
          <w:p>
            <w:pPr>
              <w:widowControl/>
              <w:jc w:val="left"/>
              <w:rPr>
                <w:rFonts w:cs="Times New Roman" w:asciiTheme="majorEastAsia" w:hAnsiTheme="majorEastAsia" w:eastAsiaTheme="majorEastAsia"/>
                <w:color w:val="000000" w:themeColor="text1"/>
                <w:sz w:val="18"/>
                <w:szCs w:val="18"/>
              </w:rPr>
            </w:pPr>
            <w:r>
              <w:rPr>
                <w:rFonts w:hint="eastAsia" w:cs="Times New Roman" w:asciiTheme="majorEastAsia" w:hAnsiTheme="majorEastAsia" w:eastAsiaTheme="majorEastAsia"/>
                <w:color w:val="000000" w:themeColor="text1"/>
                <w:sz w:val="18"/>
                <w:szCs w:val="18"/>
              </w:rPr>
              <w:t>2、英语口语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bCs/>
                <w:color w:val="000000"/>
                <w:sz w:val="18"/>
                <w:szCs w:val="18"/>
              </w:rPr>
            </w:pPr>
            <w:r>
              <w:rPr>
                <w:rFonts w:cs="Times New Roman" w:asciiTheme="majorEastAsia" w:hAnsiTheme="majorEastAsia" w:eastAsiaTheme="majorEastAsia"/>
                <w:bCs/>
                <w:color w:val="000000"/>
                <w:sz w:val="18"/>
                <w:szCs w:val="18"/>
              </w:rPr>
              <w:t>00</w:t>
            </w:r>
            <w:r>
              <w:rPr>
                <w:rFonts w:hint="eastAsia" w:cs="Times New Roman" w:asciiTheme="majorEastAsia" w:hAnsiTheme="majorEastAsia" w:eastAsiaTheme="majorEastAsia"/>
                <w:bCs/>
                <w:color w:val="000000"/>
                <w:sz w:val="18"/>
                <w:szCs w:val="18"/>
              </w:rPr>
              <w:t>6</w:t>
            </w:r>
          </w:p>
          <w:p>
            <w:pPr>
              <w:spacing w:line="280" w:lineRule="exact"/>
              <w:jc w:val="center"/>
              <w:rPr>
                <w:rFonts w:cs="Times New Roman" w:asciiTheme="majorEastAsia" w:hAnsiTheme="majorEastAsia" w:eastAsiaTheme="majorEastAsia"/>
                <w:bCs/>
                <w:color w:val="000000"/>
                <w:sz w:val="18"/>
                <w:szCs w:val="18"/>
              </w:rPr>
            </w:pPr>
            <w:r>
              <w:rPr>
                <w:rFonts w:hint="eastAsia" w:cs="宋体" w:asciiTheme="majorEastAsia" w:hAnsiTheme="majorEastAsia" w:eastAsiaTheme="majorEastAsia"/>
                <w:bCs/>
                <w:color w:val="000000"/>
                <w:sz w:val="18"/>
                <w:szCs w:val="18"/>
              </w:rPr>
              <w:t>教育科学学院</w:t>
            </w:r>
          </w:p>
          <w:p>
            <w:pPr>
              <w:spacing w:line="280" w:lineRule="exact"/>
              <w:jc w:val="center"/>
              <w:rPr>
                <w:rFonts w:cs="Times New Roman" w:asciiTheme="majorEastAsia" w:hAnsiTheme="majorEastAsia" w:eastAsiaTheme="majorEastAsia"/>
                <w:bCs/>
                <w:color w:val="000000"/>
                <w:sz w:val="18"/>
                <w:szCs w:val="18"/>
              </w:rPr>
            </w:pPr>
            <w:r>
              <w:rPr>
                <w:rFonts w:hint="eastAsia" w:cs="宋体" w:asciiTheme="majorEastAsia" w:hAnsiTheme="majorEastAsia" w:eastAsiaTheme="majorEastAsia"/>
                <w:bCs/>
                <w:color w:val="000000"/>
                <w:sz w:val="18"/>
                <w:szCs w:val="18"/>
              </w:rPr>
              <w:t>范老师</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0797-8393655</w:t>
            </w:r>
          </w:p>
          <w:p>
            <w:pPr>
              <w:spacing w:line="280" w:lineRule="exact"/>
              <w:jc w:val="center"/>
              <w:rPr>
                <w:rFonts w:cs="Times New Roman" w:asciiTheme="majorEastAsia" w:hAnsiTheme="majorEastAsia" w:eastAsiaTheme="majorEastAsia"/>
                <w:bCs/>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FF0000"/>
                <w:sz w:val="24"/>
                <w:szCs w:val="21"/>
              </w:rPr>
            </w:pPr>
            <w:r>
              <w:rPr>
                <w:rFonts w:hint="eastAsia" w:cs="宋体" w:asciiTheme="majorEastAsia" w:hAnsiTheme="majorEastAsia" w:eastAsiaTheme="majorEastAsia"/>
                <w:color w:val="FF0000"/>
                <w:kern w:val="0"/>
                <w:szCs w:val="21"/>
              </w:rPr>
              <w:t>●</w:t>
            </w:r>
            <w:r>
              <w:rPr>
                <w:rFonts w:hint="eastAsia" w:asciiTheme="majorEastAsia" w:hAnsiTheme="majorEastAsia" w:eastAsiaTheme="majorEastAsia"/>
                <w:b/>
                <w:color w:val="FF0000"/>
                <w:szCs w:val="21"/>
              </w:rPr>
              <w:t>040100教育学</w:t>
            </w:r>
          </w:p>
          <w:p>
            <w:pPr>
              <w:spacing w:line="280" w:lineRule="exact"/>
              <w:jc w:val="center"/>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01教育学原理</w:t>
            </w:r>
          </w:p>
          <w:p>
            <w:pPr>
              <w:spacing w:line="280" w:lineRule="exact"/>
              <w:jc w:val="center"/>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02课程与教学论</w:t>
            </w:r>
          </w:p>
          <w:p>
            <w:pPr>
              <w:spacing w:line="280" w:lineRule="exact"/>
              <w:jc w:val="center"/>
              <w:rPr>
                <w:rFonts w:cs="Times New Roman" w:asciiTheme="majorEastAsia" w:hAnsiTheme="majorEastAsia" w:eastAsiaTheme="majorEastAsia"/>
                <w:bCs/>
                <w:color w:val="000000"/>
                <w:sz w:val="18"/>
                <w:szCs w:val="18"/>
              </w:rPr>
            </w:pPr>
            <w:r>
              <w:rPr>
                <w:rFonts w:asciiTheme="majorEastAsia" w:hAnsiTheme="majorEastAsia" w:eastAsiaTheme="majorEastAsia"/>
                <w:color w:val="000000" w:themeColor="text1"/>
                <w:szCs w:val="21"/>
              </w:rPr>
              <w:t>03高等教育学</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615</w:t>
            </w:r>
            <w:r>
              <w:rPr>
                <w:rFonts w:hint="eastAsia" w:cs="宋体" w:asciiTheme="majorEastAsia" w:hAnsiTheme="majorEastAsia" w:eastAsiaTheme="majorEastAsia"/>
                <w:color w:val="000000" w:themeColor="text1"/>
                <w:sz w:val="18"/>
                <w:szCs w:val="18"/>
              </w:rPr>
              <w:t>教育学基础综合（自命题）</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教育科学研究方法</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、教育哲学</w:t>
            </w:r>
          </w:p>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、中外教育史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FF0000"/>
                <w:sz w:val="24"/>
                <w:szCs w:val="21"/>
              </w:rPr>
            </w:pPr>
            <w:r>
              <w:rPr>
                <w:rFonts w:hint="eastAsia" w:cs="宋体" w:asciiTheme="majorEastAsia" w:hAnsiTheme="majorEastAsia" w:eastAsiaTheme="majorEastAsia"/>
                <w:color w:val="FF0000"/>
                <w:kern w:val="0"/>
                <w:szCs w:val="21"/>
              </w:rPr>
              <w:t>●</w:t>
            </w:r>
            <w:r>
              <w:rPr>
                <w:rFonts w:hint="eastAsia" w:asciiTheme="majorEastAsia" w:hAnsiTheme="majorEastAsia" w:eastAsiaTheme="majorEastAsia"/>
                <w:b/>
                <w:color w:val="FF0000"/>
                <w:szCs w:val="21"/>
              </w:rPr>
              <w:t>040200心理学</w:t>
            </w:r>
          </w:p>
          <w:p>
            <w:pPr>
              <w:spacing w:line="280" w:lineRule="exact"/>
              <w:jc w:val="center"/>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01发展心理学</w:t>
            </w:r>
          </w:p>
          <w:p>
            <w:pPr>
              <w:spacing w:line="280" w:lineRule="exact"/>
              <w:jc w:val="center"/>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02</w:t>
            </w:r>
            <w:r>
              <w:rPr>
                <w:rFonts w:hint="eastAsia" w:asciiTheme="majorEastAsia" w:hAnsiTheme="majorEastAsia" w:eastAsiaTheme="majorEastAsia"/>
                <w:color w:val="000000" w:themeColor="text1"/>
                <w:szCs w:val="21"/>
              </w:rPr>
              <w:t>学校心理学</w:t>
            </w:r>
          </w:p>
          <w:p>
            <w:pPr>
              <w:spacing w:line="280" w:lineRule="exact"/>
              <w:jc w:val="center"/>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0</w:t>
            </w:r>
            <w:r>
              <w:rPr>
                <w:rFonts w:hint="eastAsia" w:asciiTheme="majorEastAsia" w:hAnsiTheme="majorEastAsia" w:eastAsiaTheme="majorEastAsia"/>
                <w:color w:val="000000" w:themeColor="text1"/>
                <w:szCs w:val="21"/>
              </w:rPr>
              <w:t>3心理测量学</w:t>
            </w:r>
          </w:p>
          <w:p>
            <w:pPr>
              <w:spacing w:line="280" w:lineRule="exact"/>
              <w:jc w:val="center"/>
              <w:rPr>
                <w:rFonts w:cs="Times New Roman" w:asciiTheme="majorEastAsia" w:hAnsiTheme="majorEastAsia" w:eastAsiaTheme="majorEastAsia"/>
                <w:color w:val="000000"/>
                <w:sz w:val="18"/>
                <w:szCs w:val="18"/>
              </w:rPr>
            </w:pPr>
            <w:r>
              <w:rPr>
                <w:rFonts w:asciiTheme="majorEastAsia" w:hAnsiTheme="majorEastAsia" w:eastAsiaTheme="majorEastAsia"/>
                <w:color w:val="000000" w:themeColor="text1"/>
                <w:szCs w:val="21"/>
              </w:rPr>
              <w:t>0</w:t>
            </w:r>
            <w:r>
              <w:rPr>
                <w:rFonts w:hint="eastAsia" w:asciiTheme="majorEastAsia" w:hAnsiTheme="majorEastAsia" w:eastAsiaTheme="majorEastAsia"/>
                <w:color w:val="000000" w:themeColor="text1"/>
                <w:szCs w:val="21"/>
              </w:rPr>
              <w:t>4管理心理学</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4</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622</w:t>
            </w:r>
            <w:r>
              <w:rPr>
                <w:rFonts w:hint="eastAsia" w:cs="宋体" w:asciiTheme="majorEastAsia" w:hAnsiTheme="majorEastAsia" w:eastAsiaTheme="majorEastAsia"/>
                <w:color w:val="000000" w:themeColor="text1"/>
                <w:sz w:val="18"/>
                <w:szCs w:val="18"/>
              </w:rPr>
              <w:t>心理学基础综合（自命题）</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心理学研究方法</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、认知心理学</w:t>
            </w:r>
          </w:p>
          <w:p>
            <w:pPr>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、人格心理学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00B0F0"/>
                <w:sz w:val="20"/>
                <w:szCs w:val="21"/>
              </w:rPr>
            </w:pPr>
            <w:r>
              <w:rPr>
                <w:rFonts w:hint="eastAsia" w:asciiTheme="majorEastAsia" w:hAnsiTheme="majorEastAsia" w:eastAsiaTheme="majorEastAsia"/>
                <w:b/>
                <w:color w:val="FF0000"/>
                <w:szCs w:val="21"/>
              </w:rPr>
              <w:t>045101教育管理</w:t>
            </w:r>
            <w:r>
              <w:rPr>
                <w:rFonts w:hint="eastAsia" w:asciiTheme="majorEastAsia" w:hAnsiTheme="majorEastAsia" w:eastAsiaTheme="majorEastAsia"/>
                <w:b/>
                <w:bCs/>
                <w:color w:val="00B0F0"/>
                <w:sz w:val="18"/>
              </w:rPr>
              <w:t>&lt;专业学位&gt;</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不区分研究方向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7</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204</w:t>
            </w:r>
            <w:r>
              <w:rPr>
                <w:rFonts w:hint="eastAsia" w:cs="宋体" w:asciiTheme="majorEastAsia" w:hAnsiTheme="majorEastAsia" w:eastAsiaTheme="majorEastAsia"/>
                <w:color w:val="000000" w:themeColor="text1"/>
                <w:sz w:val="18"/>
                <w:szCs w:val="18"/>
              </w:rPr>
              <w:t>英语二</w:t>
            </w:r>
          </w:p>
          <w:p>
            <w:pPr>
              <w:spacing w:line="20" w:lineRule="atLeas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hint="eastAsia" w:cs="宋体" w:asciiTheme="majorEastAsia" w:hAnsiTheme="majorEastAsia" w:eastAsiaTheme="majorEastAsia"/>
                <w:color w:val="000000" w:themeColor="text1"/>
                <w:sz w:val="18"/>
                <w:szCs w:val="18"/>
              </w:rPr>
              <w:t>333 教育综合</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923</w:t>
            </w:r>
            <w:r>
              <w:rPr>
                <w:rFonts w:hint="eastAsia" w:cs="宋体" w:asciiTheme="majorEastAsia" w:hAnsiTheme="majorEastAsia" w:eastAsiaTheme="majorEastAsia"/>
                <w:color w:val="000000" w:themeColor="text1"/>
                <w:sz w:val="18"/>
                <w:szCs w:val="18"/>
              </w:rPr>
              <w:t>教育管理学</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教育科学研究方法</w:t>
            </w:r>
          </w:p>
        </w:tc>
        <w:tc>
          <w:tcPr>
            <w:tcW w:w="1701" w:type="dxa"/>
            <w:tcBorders>
              <w:top w:val="single" w:color="auto" w:sz="4" w:space="0"/>
              <w:left w:val="single" w:color="auto" w:sz="4" w:space="0"/>
              <w:bottom w:val="single" w:color="auto" w:sz="4" w:space="0"/>
              <w:right w:val="single" w:color="auto" w:sz="4" w:space="0"/>
            </w:tcBorders>
            <w:vAlign w:val="center"/>
          </w:tcPr>
          <w:p>
            <w:pPr>
              <w:numPr>
                <w:ilvl w:val="0"/>
                <w:numId w:val="3"/>
              </w:numPr>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学校管理学</w:t>
            </w:r>
          </w:p>
          <w:p>
            <w:pPr>
              <w:numPr>
                <w:ilvl w:val="0"/>
                <w:numId w:val="3"/>
              </w:numPr>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教育政策学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00B0F0"/>
                <w:sz w:val="20"/>
                <w:szCs w:val="21"/>
              </w:rPr>
            </w:pPr>
            <w:r>
              <w:rPr>
                <w:rFonts w:hint="eastAsia" w:asciiTheme="majorEastAsia" w:hAnsiTheme="majorEastAsia" w:eastAsiaTheme="majorEastAsia"/>
                <w:b/>
                <w:color w:val="FF0000"/>
                <w:szCs w:val="21"/>
              </w:rPr>
              <w:t>045115小学教育</w:t>
            </w:r>
            <w:r>
              <w:rPr>
                <w:rFonts w:hint="eastAsia" w:asciiTheme="majorEastAsia" w:hAnsiTheme="majorEastAsia" w:eastAsiaTheme="majorEastAsia"/>
                <w:b/>
                <w:bCs/>
                <w:color w:val="00B0F0"/>
                <w:sz w:val="18"/>
              </w:rPr>
              <w:t>&lt;专业学位&gt;</w:t>
            </w:r>
          </w:p>
          <w:p>
            <w:pPr>
              <w:spacing w:line="20" w:lineRule="atLeast"/>
              <w:jc w:val="center"/>
              <w:rPr>
                <w:rFonts w:asciiTheme="majorEastAsia" w:hAnsiTheme="majorEastAsia" w:eastAsiaTheme="majorEastAsia"/>
                <w:b/>
                <w:color w:val="00B0F0"/>
                <w:sz w:val="20"/>
                <w:szCs w:val="21"/>
              </w:rPr>
            </w:pPr>
          </w:p>
          <w:p>
            <w:pPr>
              <w:spacing w:line="20" w:lineRule="atLeast"/>
              <w:jc w:val="center"/>
              <w:rPr>
                <w:rFonts w:cs="宋体" w:asciiTheme="majorEastAsia" w:hAnsiTheme="majorEastAsia" w:eastAsiaTheme="majorEastAsia"/>
                <w:color w:val="000000"/>
                <w:sz w:val="20"/>
                <w:szCs w:val="21"/>
              </w:rPr>
            </w:pPr>
            <w:r>
              <w:rPr>
                <w:rFonts w:hint="eastAsia" w:cs="宋体" w:asciiTheme="majorEastAsia" w:hAnsiTheme="majorEastAsia" w:eastAsiaTheme="majorEastAsia"/>
                <w:color w:val="000000"/>
                <w:sz w:val="18"/>
                <w:szCs w:val="18"/>
              </w:rPr>
              <w:t>不区分研究方向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204</w:t>
            </w:r>
            <w:r>
              <w:rPr>
                <w:rFonts w:hint="eastAsia" w:cs="宋体" w:asciiTheme="majorEastAsia" w:hAnsiTheme="majorEastAsia" w:eastAsiaTheme="majorEastAsia"/>
                <w:color w:val="000000" w:themeColor="text1"/>
                <w:sz w:val="18"/>
                <w:szCs w:val="18"/>
              </w:rPr>
              <w:t>英语二</w:t>
            </w:r>
          </w:p>
          <w:p>
            <w:pPr>
              <w:spacing w:line="20" w:lineRule="atLeas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hint="eastAsia" w:cs="宋体" w:asciiTheme="majorEastAsia" w:hAnsiTheme="majorEastAsia" w:eastAsiaTheme="majorEastAsia"/>
                <w:color w:val="000000" w:themeColor="text1"/>
                <w:sz w:val="18"/>
                <w:szCs w:val="18"/>
              </w:rPr>
              <w:t>333教育综合</w:t>
            </w:r>
          </w:p>
          <w:p>
            <w:pPr>
              <w:spacing w:line="20" w:lineRule="atLeas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924</w:t>
            </w:r>
            <w:r>
              <w:rPr>
                <w:rFonts w:hint="eastAsia" w:cs="宋体" w:asciiTheme="majorEastAsia" w:hAnsiTheme="majorEastAsia" w:eastAsiaTheme="majorEastAsia"/>
                <w:color w:val="000000" w:themeColor="text1"/>
                <w:sz w:val="18"/>
                <w:szCs w:val="18"/>
              </w:rPr>
              <w:t>小学教育学</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教育科学研究方法</w:t>
            </w:r>
          </w:p>
        </w:tc>
        <w:tc>
          <w:tcPr>
            <w:tcW w:w="1701" w:type="dxa"/>
            <w:tcBorders>
              <w:top w:val="single" w:color="auto" w:sz="4" w:space="0"/>
              <w:left w:val="single" w:color="auto" w:sz="4" w:space="0"/>
              <w:bottom w:val="single" w:color="auto" w:sz="4" w:space="0"/>
              <w:right w:val="single" w:color="auto" w:sz="4" w:space="0"/>
            </w:tcBorders>
            <w:vAlign w:val="center"/>
          </w:tcPr>
          <w:p>
            <w:pPr>
              <w:numPr>
                <w:ilvl w:val="0"/>
                <w:numId w:val="4"/>
              </w:numPr>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课程与教学论</w:t>
            </w:r>
          </w:p>
          <w:p>
            <w:pPr>
              <w:numPr>
                <w:ilvl w:val="0"/>
                <w:numId w:val="4"/>
              </w:numPr>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教育心理学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00B0F0"/>
                <w:sz w:val="20"/>
                <w:szCs w:val="21"/>
              </w:rPr>
            </w:pPr>
            <w:r>
              <w:rPr>
                <w:rFonts w:hint="eastAsia" w:asciiTheme="majorEastAsia" w:hAnsiTheme="majorEastAsia" w:eastAsiaTheme="majorEastAsia"/>
                <w:b/>
                <w:color w:val="FF0000"/>
                <w:szCs w:val="21"/>
              </w:rPr>
              <w:t>045116</w:t>
            </w:r>
            <w:r>
              <w:rPr>
                <w:rFonts w:hint="eastAsia" w:cs="宋体" w:asciiTheme="majorEastAsia" w:hAnsiTheme="majorEastAsia" w:eastAsiaTheme="majorEastAsia"/>
                <w:b/>
                <w:bCs/>
                <w:color w:val="FF0000"/>
                <w:sz w:val="18"/>
                <w:szCs w:val="18"/>
              </w:rPr>
              <w:t>心理健康教育</w:t>
            </w:r>
            <w:r>
              <w:rPr>
                <w:rFonts w:hint="eastAsia" w:asciiTheme="majorEastAsia" w:hAnsiTheme="majorEastAsia" w:eastAsiaTheme="majorEastAsia"/>
                <w:b/>
                <w:bCs/>
                <w:color w:val="00B0F0"/>
                <w:sz w:val="18"/>
              </w:rPr>
              <w:t>&lt;专业学位&gt;</w:t>
            </w:r>
          </w:p>
          <w:p>
            <w:pPr>
              <w:spacing w:line="20" w:lineRule="atLeast"/>
              <w:jc w:val="center"/>
              <w:rPr>
                <w:rFonts w:cs="宋体" w:asciiTheme="majorEastAsia" w:hAnsiTheme="majorEastAsia" w:eastAsiaTheme="majorEastAsia"/>
                <w:b/>
                <w:bCs/>
                <w:color w:val="000000"/>
                <w:sz w:val="18"/>
                <w:szCs w:val="18"/>
              </w:rPr>
            </w:pPr>
          </w:p>
          <w:p>
            <w:pPr>
              <w:spacing w:line="20" w:lineRule="atLeast"/>
              <w:jc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color w:val="000000"/>
                <w:sz w:val="18"/>
                <w:szCs w:val="18"/>
              </w:rPr>
              <w:t>不区分研究方向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12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204</w:t>
            </w:r>
            <w:r>
              <w:rPr>
                <w:rFonts w:hint="eastAsia" w:cs="宋体" w:asciiTheme="majorEastAsia" w:hAnsiTheme="majorEastAsia" w:eastAsiaTheme="majorEastAsia"/>
                <w:color w:val="000000" w:themeColor="text1"/>
                <w:sz w:val="18"/>
                <w:szCs w:val="18"/>
              </w:rPr>
              <w:t>英语二</w:t>
            </w:r>
          </w:p>
          <w:p>
            <w:pPr>
              <w:spacing w:line="20" w:lineRule="atLeas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hint="eastAsia" w:cs="宋体" w:asciiTheme="majorEastAsia" w:hAnsiTheme="majorEastAsia" w:eastAsiaTheme="majorEastAsia"/>
                <w:color w:val="000000" w:themeColor="text1"/>
                <w:sz w:val="18"/>
                <w:szCs w:val="18"/>
              </w:rPr>
              <w:t>333教育综合</w:t>
            </w:r>
          </w:p>
          <w:p>
            <w:pPr>
              <w:spacing w:line="20" w:lineRule="atLeas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hint="eastAsia" w:cs="宋体" w:asciiTheme="majorEastAsia" w:hAnsiTheme="majorEastAsia" w:eastAsiaTheme="majorEastAsia"/>
                <w:color w:val="000000" w:themeColor="text1"/>
                <w:sz w:val="18"/>
                <w:szCs w:val="18"/>
              </w:rPr>
              <w:t>926学校心理学</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教育科学研究方法</w:t>
            </w:r>
          </w:p>
        </w:tc>
        <w:tc>
          <w:tcPr>
            <w:tcW w:w="1701" w:type="dxa"/>
            <w:tcBorders>
              <w:top w:val="single" w:color="auto" w:sz="4" w:space="0"/>
              <w:left w:val="single" w:color="auto" w:sz="4" w:space="0"/>
              <w:bottom w:val="single" w:color="auto" w:sz="4" w:space="0"/>
              <w:right w:val="single" w:color="auto" w:sz="4" w:space="0"/>
            </w:tcBorders>
            <w:vAlign w:val="center"/>
          </w:tcPr>
          <w:p>
            <w:pPr>
              <w:numPr>
                <w:ilvl w:val="0"/>
                <w:numId w:val="5"/>
              </w:numPr>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普通心理学</w:t>
            </w:r>
          </w:p>
          <w:p>
            <w:pPr>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、教育心理学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jc w:val="center"/>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00</w:t>
            </w:r>
            <w:r>
              <w:rPr>
                <w:rFonts w:hint="eastAsia" w:cs="Times New Roman" w:asciiTheme="majorEastAsia" w:hAnsiTheme="majorEastAsia" w:eastAsiaTheme="majorEastAsia"/>
                <w:color w:val="000000"/>
                <w:sz w:val="18"/>
                <w:szCs w:val="18"/>
              </w:rPr>
              <w:t>7</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数学计算机科学学院</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廖老师</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0797-8393663</w:t>
            </w:r>
          </w:p>
          <w:p>
            <w:pPr>
              <w:spacing w:line="280" w:lineRule="exact"/>
              <w:ind w:left="270" w:hanging="270" w:hangingChars="150"/>
              <w:jc w:val="center"/>
              <w:rPr>
                <w:rFonts w:cs="Times New Roman" w:asciiTheme="majorEastAsia" w:hAnsiTheme="majorEastAsia" w:eastAsiaTheme="majorEastAsia"/>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FF0000"/>
                <w:sz w:val="24"/>
                <w:szCs w:val="21"/>
              </w:rPr>
            </w:pPr>
            <w:r>
              <w:rPr>
                <w:rFonts w:hint="eastAsia" w:cs="宋体" w:asciiTheme="majorEastAsia" w:hAnsiTheme="majorEastAsia" w:eastAsiaTheme="majorEastAsia"/>
                <w:color w:val="FF0000"/>
                <w:kern w:val="0"/>
                <w:szCs w:val="21"/>
              </w:rPr>
              <w:t>●</w:t>
            </w:r>
            <w:r>
              <w:rPr>
                <w:rFonts w:hint="eastAsia" w:asciiTheme="majorEastAsia" w:hAnsiTheme="majorEastAsia" w:eastAsiaTheme="majorEastAsia"/>
                <w:b/>
                <w:color w:val="FF0000"/>
                <w:szCs w:val="21"/>
              </w:rPr>
              <w:t>070100数学</w:t>
            </w:r>
          </w:p>
          <w:p>
            <w:pPr>
              <w:spacing w:line="380" w:lineRule="exact"/>
              <w:jc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01基础数学</w:t>
            </w:r>
          </w:p>
          <w:p>
            <w:pPr>
              <w:spacing w:line="380" w:lineRule="exact"/>
              <w:jc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02计算数学</w:t>
            </w:r>
          </w:p>
          <w:p>
            <w:pPr>
              <w:spacing w:line="380" w:lineRule="exact"/>
              <w:ind w:left="180" w:hanging="180" w:hangingChars="100"/>
              <w:jc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03概率论与数理统计</w:t>
            </w:r>
          </w:p>
          <w:p>
            <w:pPr>
              <w:spacing w:line="380" w:lineRule="exact"/>
              <w:jc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04应用数学</w:t>
            </w:r>
          </w:p>
          <w:p>
            <w:pPr>
              <w:spacing w:line="280" w:lineRule="exact"/>
              <w:ind w:left="270" w:hanging="270" w:hangingChars="150"/>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sz w:val="18"/>
                <w:szCs w:val="18"/>
              </w:rPr>
              <w:t>05数学教育</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9</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ind w:left="271" w:leftChars="86" w:hanging="90" w:hangingChars="50"/>
              <w:jc w:val="left"/>
              <w:rPr>
                <w:rFonts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 w:val="18"/>
                <w:szCs w:val="18"/>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ind w:left="271" w:leftChars="86" w:hanging="90" w:hangingChars="50"/>
              <w:jc w:val="left"/>
              <w:rPr>
                <w:rFonts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 w:val="18"/>
                <w:szCs w:val="18"/>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ind w:left="271" w:leftChars="86" w:hanging="90" w:hangingChars="50"/>
              <w:jc w:val="left"/>
              <w:rPr>
                <w:rFonts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 w:val="18"/>
                <w:szCs w:val="18"/>
              </w:rPr>
              <w:sym w:font="Wingdings" w:char="0083"/>
            </w:r>
            <w:r>
              <w:rPr>
                <w:rFonts w:cs="Times New Roman" w:asciiTheme="majorEastAsia" w:hAnsiTheme="majorEastAsia" w:eastAsiaTheme="majorEastAsia"/>
                <w:color w:val="000000" w:themeColor="text1"/>
                <w:sz w:val="18"/>
                <w:szCs w:val="18"/>
              </w:rPr>
              <w:t>623</w:t>
            </w:r>
            <w:r>
              <w:rPr>
                <w:rFonts w:hint="eastAsia" w:cs="宋体" w:asciiTheme="majorEastAsia" w:hAnsiTheme="majorEastAsia" w:eastAsiaTheme="majorEastAsia"/>
                <w:color w:val="000000" w:themeColor="text1"/>
                <w:sz w:val="18"/>
                <w:szCs w:val="18"/>
              </w:rPr>
              <w:t>数学分析</w:t>
            </w:r>
          </w:p>
          <w:p>
            <w:pPr>
              <w:spacing w:line="280" w:lineRule="exact"/>
              <w:ind w:left="271" w:leftChars="86" w:hanging="90" w:hangingChars="50"/>
              <w:jc w:val="left"/>
              <w:rPr>
                <w:rFonts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fldChar w:fldCharType="begin"/>
            </w:r>
            <w:r>
              <w:rPr>
                <w:rFonts w:cs="Times New Roman" w:asciiTheme="majorEastAsia" w:hAnsiTheme="majorEastAsia" w:eastAsiaTheme="majorEastAsia"/>
                <w:color w:val="000000" w:themeColor="text1"/>
                <w:sz w:val="18"/>
                <w:szCs w:val="18"/>
              </w:rPr>
              <w:instrText xml:space="preserve"> = 4 \* GB3 \* MERGEFORMAT </w:instrText>
            </w:r>
            <w:r>
              <w:rPr>
                <w:rFonts w:cs="Times New Roman"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cs="Times New Roman"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823</w:t>
            </w:r>
            <w:r>
              <w:rPr>
                <w:rFonts w:hint="eastAsia" w:cs="宋体" w:asciiTheme="majorEastAsia" w:hAnsiTheme="majorEastAsia" w:eastAsiaTheme="majorEastAsia"/>
                <w:color w:val="000000" w:themeColor="text1"/>
                <w:sz w:val="18"/>
                <w:szCs w:val="18"/>
              </w:rPr>
              <w:t>高等代数</w:t>
            </w:r>
          </w:p>
          <w:p>
            <w:pPr>
              <w:spacing w:line="280" w:lineRule="exact"/>
              <w:ind w:left="271" w:leftChars="86" w:hanging="90" w:hangingChars="50"/>
              <w:jc w:val="left"/>
              <w:rPr>
                <w:rFonts w:cs="宋体" w:asciiTheme="majorEastAsia" w:hAnsiTheme="majorEastAsia" w:eastAsiaTheme="majorEastAsia"/>
                <w:color w:val="000000" w:themeColor="text1"/>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heme="majorEastAsia" w:hAnsiTheme="majorEastAsia" w:eastAsiaTheme="majorEastAsia"/>
                <w:color w:val="000000" w:themeColor="text1"/>
                <w:sz w:val="18"/>
                <w:szCs w:val="18"/>
              </w:rPr>
            </w:pP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以下科目任选一门：</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1、常微分方程</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2、复变函数</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3、概率论</w:t>
            </w:r>
          </w:p>
          <w:p>
            <w:pPr>
              <w:tabs>
                <w:tab w:val="left" w:pos="540"/>
                <w:tab w:val="left" w:pos="1440"/>
              </w:tabs>
              <w:spacing w:line="300" w:lineRule="exact"/>
              <w:jc w:val="left"/>
              <w:rPr>
                <w:rFonts w:cs="宋体" w:asciiTheme="majorEastAsia" w:hAnsiTheme="majorEastAsia" w:eastAsiaTheme="majorEastAsia"/>
                <w:color w:val="000000" w:themeColor="text1"/>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360"/>
              </w:tabs>
              <w:spacing w:line="280" w:lineRule="exact"/>
              <w:ind w:left="360" w:hanging="360"/>
              <w:jc w:val="left"/>
              <w:rPr>
                <w:rFonts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、近世代数</w:t>
            </w:r>
          </w:p>
          <w:p>
            <w:pPr>
              <w:tabs>
                <w:tab w:val="left" w:pos="360"/>
              </w:tabs>
              <w:spacing w:line="280" w:lineRule="exact"/>
              <w:ind w:left="360" w:hanging="360"/>
              <w:jc w:val="left"/>
              <w:rPr>
                <w:rFonts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、实变函数</w:t>
            </w:r>
          </w:p>
          <w:p>
            <w:pPr>
              <w:tabs>
                <w:tab w:val="left" w:pos="360"/>
              </w:tabs>
              <w:spacing w:line="280" w:lineRule="exact"/>
              <w:ind w:left="360" w:hanging="360"/>
              <w:jc w:val="left"/>
              <w:rPr>
                <w:rFonts w:asciiTheme="majorEastAsia" w:hAnsiTheme="majorEastAsia" w:eastAsiaTheme="majorEastAsia"/>
                <w:color w:val="000000" w:themeColor="text1"/>
                <w:sz w:val="18"/>
                <w:szCs w:val="18"/>
              </w:rPr>
            </w:pPr>
          </w:p>
          <w:p>
            <w:pPr>
              <w:spacing w:line="360" w:lineRule="atLeast"/>
              <w:jc w:val="left"/>
              <w:rPr>
                <w:rFonts w:cs="Times New Roman" w:asciiTheme="majorEastAsia" w:hAnsiTheme="majorEastAsia" w:eastAsiaTheme="majorEastAsia"/>
                <w:color w:val="000000" w:themeColor="text1"/>
                <w:sz w:val="18"/>
                <w:szCs w:val="18"/>
              </w:rPr>
            </w:pPr>
          </w:p>
          <w:p>
            <w:pPr>
              <w:spacing w:line="360" w:lineRule="atLeast"/>
              <w:jc w:val="left"/>
              <w:rPr>
                <w:rFonts w:cs="Times New Roman" w:asciiTheme="majorEastAsia" w:hAnsiTheme="majorEastAsia" w:eastAsiaTheme="majorEastAsia"/>
                <w:color w:val="000000" w:themeColor="text1"/>
                <w:sz w:val="18"/>
                <w:szCs w:val="18"/>
              </w:rPr>
            </w:pPr>
          </w:p>
          <w:p>
            <w:pPr>
              <w:spacing w:line="360" w:lineRule="atLeast"/>
              <w:jc w:val="left"/>
              <w:rPr>
                <w:rFonts w:cs="Times New Roman" w:asciiTheme="majorEastAsia" w:hAnsiTheme="majorEastAsia" w:eastAsiaTheme="maj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8"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FF0000"/>
                <w:szCs w:val="21"/>
              </w:rPr>
            </w:pPr>
            <w:r>
              <w:rPr>
                <w:rFonts w:hint="eastAsia" w:asciiTheme="majorEastAsia" w:hAnsiTheme="majorEastAsia" w:eastAsiaTheme="majorEastAsia"/>
                <w:b/>
                <w:color w:val="FF0000"/>
                <w:szCs w:val="21"/>
              </w:rPr>
              <w:t>0701Z1数据智能分析与应用</w:t>
            </w:r>
          </w:p>
          <w:p>
            <w:pPr>
              <w:spacing w:line="380" w:lineRule="exact"/>
              <w:jc w:val="center"/>
              <w:rPr>
                <w:rFonts w:cs="宋体" w:asciiTheme="majorEastAsia" w:hAnsiTheme="majorEastAsia" w:eastAsiaTheme="majorEastAsia"/>
                <w:bCs/>
                <w:sz w:val="18"/>
                <w:szCs w:val="18"/>
              </w:rPr>
            </w:pPr>
            <w:r>
              <w:rPr>
                <w:rFonts w:hint="eastAsia" w:cs="宋体" w:asciiTheme="majorEastAsia" w:hAnsiTheme="majorEastAsia" w:eastAsiaTheme="majorEastAsia"/>
                <w:bCs/>
                <w:sz w:val="18"/>
                <w:szCs w:val="18"/>
              </w:rPr>
              <w:t>01机器学习与数据挖掘</w:t>
            </w:r>
          </w:p>
          <w:p>
            <w:pPr>
              <w:spacing w:line="380" w:lineRule="exact"/>
              <w:jc w:val="center"/>
              <w:rPr>
                <w:rFonts w:cs="宋体" w:asciiTheme="majorEastAsia" w:hAnsiTheme="majorEastAsia" w:eastAsiaTheme="majorEastAsia"/>
                <w:bCs/>
                <w:sz w:val="18"/>
                <w:szCs w:val="18"/>
              </w:rPr>
            </w:pPr>
            <w:r>
              <w:rPr>
                <w:rFonts w:hint="eastAsia" w:cs="宋体" w:asciiTheme="majorEastAsia" w:hAnsiTheme="majorEastAsia" w:eastAsiaTheme="majorEastAsia"/>
                <w:bCs/>
                <w:sz w:val="18"/>
                <w:szCs w:val="18"/>
              </w:rPr>
              <w:t>02多媒体计算与智能网络</w:t>
            </w:r>
          </w:p>
          <w:p>
            <w:pPr>
              <w:spacing w:line="280" w:lineRule="exact"/>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bCs/>
                <w:sz w:val="18"/>
                <w:szCs w:val="18"/>
              </w:rPr>
              <w:t>03生物信息学</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ind w:left="271" w:leftChars="86" w:hanging="90" w:hangingChars="50"/>
              <w:jc w:val="left"/>
              <w:rPr>
                <w:rFonts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 w:val="18"/>
                <w:szCs w:val="18"/>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ind w:left="271" w:leftChars="86" w:hanging="90" w:hangingChars="50"/>
              <w:jc w:val="left"/>
              <w:rPr>
                <w:rFonts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 w:val="18"/>
                <w:szCs w:val="18"/>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ind w:left="271" w:leftChars="86" w:hanging="90" w:hangingChars="50"/>
              <w:jc w:val="left"/>
              <w:rPr>
                <w:rFonts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 w:val="18"/>
                <w:szCs w:val="18"/>
              </w:rPr>
              <w:sym w:font="Wingdings" w:char="0083"/>
            </w:r>
            <w:r>
              <w:rPr>
                <w:rFonts w:cs="Times New Roman" w:asciiTheme="majorEastAsia" w:hAnsiTheme="majorEastAsia" w:eastAsiaTheme="majorEastAsia"/>
                <w:color w:val="000000" w:themeColor="text1"/>
                <w:sz w:val="18"/>
                <w:szCs w:val="18"/>
              </w:rPr>
              <w:t>6</w:t>
            </w:r>
            <w:r>
              <w:rPr>
                <w:rFonts w:hint="eastAsia" w:cs="Times New Roman" w:asciiTheme="majorEastAsia" w:hAnsiTheme="majorEastAsia" w:eastAsiaTheme="majorEastAsia"/>
                <w:color w:val="000000" w:themeColor="text1"/>
                <w:sz w:val="18"/>
                <w:szCs w:val="18"/>
              </w:rPr>
              <w:t>51</w:t>
            </w:r>
            <w:r>
              <w:rPr>
                <w:rFonts w:hint="eastAsia" w:cs="宋体" w:asciiTheme="majorEastAsia" w:hAnsiTheme="majorEastAsia" w:eastAsiaTheme="majorEastAsia"/>
                <w:color w:val="000000" w:themeColor="text1"/>
                <w:sz w:val="18"/>
                <w:szCs w:val="18"/>
              </w:rPr>
              <w:t>C语言程序设计</w:t>
            </w:r>
          </w:p>
          <w:p>
            <w:pPr>
              <w:spacing w:line="280" w:lineRule="exact"/>
              <w:ind w:left="271" w:leftChars="86" w:hanging="90" w:hangingChars="50"/>
              <w:jc w:val="left"/>
              <w:rPr>
                <w:rFonts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fldChar w:fldCharType="begin"/>
            </w:r>
            <w:r>
              <w:rPr>
                <w:rFonts w:cs="Times New Roman" w:asciiTheme="majorEastAsia" w:hAnsiTheme="majorEastAsia" w:eastAsiaTheme="majorEastAsia"/>
                <w:color w:val="000000" w:themeColor="text1"/>
                <w:sz w:val="18"/>
                <w:szCs w:val="18"/>
              </w:rPr>
              <w:instrText xml:space="preserve"> = 4 \* GB3 \* MERGEFORMAT </w:instrText>
            </w:r>
            <w:r>
              <w:rPr>
                <w:rFonts w:cs="Times New Roman"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cs="Times New Roman"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8</w:t>
            </w:r>
            <w:r>
              <w:rPr>
                <w:rFonts w:hint="eastAsia" w:cs="Times New Roman" w:asciiTheme="majorEastAsia" w:hAnsiTheme="majorEastAsia" w:eastAsiaTheme="majorEastAsia"/>
                <w:color w:val="000000" w:themeColor="text1"/>
                <w:sz w:val="18"/>
                <w:szCs w:val="18"/>
              </w:rPr>
              <w:t>51</w:t>
            </w:r>
            <w:r>
              <w:rPr>
                <w:rFonts w:hint="eastAsia" w:asciiTheme="majorEastAsia" w:hAnsiTheme="majorEastAsia" w:eastAsiaTheme="majorEastAsia"/>
                <w:color w:val="000000" w:themeColor="text1"/>
                <w:sz w:val="18"/>
                <w:szCs w:val="18"/>
              </w:rPr>
              <w:t>数据库原理</w:t>
            </w:r>
          </w:p>
          <w:p>
            <w:pPr>
              <w:spacing w:line="280" w:lineRule="exact"/>
              <w:ind w:left="286" w:leftChars="86" w:hanging="105" w:hangingChars="50"/>
              <w:jc w:val="left"/>
              <w:rPr>
                <w:rFonts w:cs="宋体" w:asciiTheme="majorEastAsia" w:hAnsiTheme="majorEastAsia" w:eastAsiaTheme="majorEastAsia"/>
                <w:color w:val="000000" w:themeColor="text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线性代数</w:t>
            </w:r>
          </w:p>
        </w:tc>
        <w:tc>
          <w:tcPr>
            <w:tcW w:w="1701" w:type="dxa"/>
            <w:tcBorders>
              <w:top w:val="single" w:color="auto" w:sz="4" w:space="0"/>
              <w:left w:val="single" w:color="auto" w:sz="4" w:space="0"/>
              <w:bottom w:val="single" w:color="auto" w:sz="4" w:space="0"/>
              <w:right w:val="single" w:color="auto" w:sz="4" w:space="0"/>
            </w:tcBorders>
            <w:vAlign w:val="center"/>
          </w:tcPr>
          <w:p>
            <w:pPr>
              <w:numPr>
                <w:ilvl w:val="0"/>
                <w:numId w:val="6"/>
              </w:numPr>
              <w:spacing w:line="360" w:lineRule="atLeast"/>
              <w:jc w:val="left"/>
              <w:rPr>
                <w:rFonts w:cs="Times New Roman" w:asciiTheme="majorEastAsia" w:hAnsiTheme="majorEastAsia" w:eastAsiaTheme="majorEastAsia"/>
                <w:color w:val="000000" w:themeColor="text1"/>
                <w:sz w:val="18"/>
                <w:szCs w:val="18"/>
              </w:rPr>
            </w:pPr>
            <w:r>
              <w:rPr>
                <w:rFonts w:hint="eastAsia" w:cs="Times New Roman" w:asciiTheme="majorEastAsia" w:hAnsiTheme="majorEastAsia" w:eastAsiaTheme="majorEastAsia"/>
                <w:color w:val="000000" w:themeColor="text1"/>
                <w:sz w:val="18"/>
                <w:szCs w:val="18"/>
              </w:rPr>
              <w:t>软件工程</w:t>
            </w:r>
          </w:p>
          <w:p>
            <w:pPr>
              <w:tabs>
                <w:tab w:val="left" w:pos="360"/>
              </w:tabs>
              <w:spacing w:line="280" w:lineRule="exact"/>
              <w:ind w:left="360" w:hanging="360"/>
              <w:jc w:val="left"/>
              <w:rPr>
                <w:rFonts w:cs="Times New Roman" w:asciiTheme="majorEastAsia" w:hAnsiTheme="majorEastAsia" w:eastAsiaTheme="majorEastAsia"/>
                <w:color w:val="000000" w:themeColor="text1"/>
                <w:sz w:val="18"/>
                <w:szCs w:val="18"/>
              </w:rPr>
            </w:pPr>
            <w:r>
              <w:rPr>
                <w:rFonts w:hint="eastAsia" w:cs="Times New Roman" w:asciiTheme="majorEastAsia" w:hAnsiTheme="majorEastAsia" w:eastAsiaTheme="majorEastAsia"/>
                <w:color w:val="000000" w:themeColor="text1"/>
                <w:sz w:val="18"/>
                <w:szCs w:val="18"/>
              </w:rPr>
              <w:t>2、数据结构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7"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FF0000"/>
                <w:szCs w:val="21"/>
              </w:rPr>
            </w:pPr>
            <w:r>
              <w:rPr>
                <w:rFonts w:hint="eastAsia" w:asciiTheme="majorEastAsia" w:hAnsiTheme="majorEastAsia" w:eastAsiaTheme="majorEastAsia"/>
                <w:b/>
                <w:color w:val="FF0000"/>
                <w:szCs w:val="21"/>
              </w:rPr>
              <w:t>●081100控制科学与工程</w:t>
            </w:r>
          </w:p>
          <w:p>
            <w:pPr>
              <w:spacing w:line="280" w:lineRule="exact"/>
              <w:jc w:val="center"/>
              <w:rPr>
                <w:rFonts w:cs="宋体" w:asciiTheme="majorEastAsia" w:hAnsiTheme="majorEastAsia" w:eastAsiaTheme="majorEastAsia"/>
                <w:bCs/>
                <w:sz w:val="18"/>
                <w:szCs w:val="18"/>
              </w:rPr>
            </w:pPr>
            <w:r>
              <w:rPr>
                <w:rFonts w:hint="eastAsia" w:cs="宋体" w:asciiTheme="majorEastAsia" w:hAnsiTheme="majorEastAsia" w:eastAsiaTheme="majorEastAsia"/>
                <w:bCs/>
                <w:sz w:val="18"/>
                <w:szCs w:val="18"/>
              </w:rPr>
              <w:t>03模式识别与智能系统</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ind w:left="271" w:leftChars="86" w:hanging="90" w:hangingChars="50"/>
              <w:jc w:val="left"/>
              <w:rPr>
                <w:rFonts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 w:val="18"/>
                <w:szCs w:val="18"/>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ind w:left="271" w:leftChars="86" w:hanging="90" w:hangingChars="50"/>
              <w:jc w:val="left"/>
              <w:rPr>
                <w:rFonts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 w:val="18"/>
                <w:szCs w:val="18"/>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ind w:left="271" w:leftChars="86" w:hanging="90" w:hangingChars="50"/>
              <w:jc w:val="left"/>
              <w:rPr>
                <w:rFonts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 w:val="18"/>
                <w:szCs w:val="18"/>
              </w:rPr>
              <w:sym w:font="Wingdings" w:char="0083"/>
            </w:r>
            <w:r>
              <w:rPr>
                <w:rFonts w:hint="eastAsia" w:cs="Times New Roman" w:asciiTheme="majorEastAsia" w:hAnsiTheme="majorEastAsia" w:eastAsiaTheme="majorEastAsia"/>
                <w:color w:val="000000" w:themeColor="text1"/>
                <w:sz w:val="18"/>
                <w:szCs w:val="18"/>
              </w:rPr>
              <w:t>301数学一（全国统考）</w:t>
            </w:r>
          </w:p>
          <w:p>
            <w:pPr>
              <w:spacing w:line="280" w:lineRule="exact"/>
              <w:ind w:left="271" w:leftChars="86" w:hanging="90" w:hangingChars="50"/>
              <w:jc w:val="left"/>
              <w:rPr>
                <w:rFonts w:cs="Wingdings"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fldChar w:fldCharType="begin"/>
            </w:r>
            <w:r>
              <w:rPr>
                <w:rFonts w:cs="Times New Roman" w:asciiTheme="majorEastAsia" w:hAnsiTheme="majorEastAsia" w:eastAsiaTheme="majorEastAsia"/>
                <w:color w:val="000000" w:themeColor="text1"/>
                <w:sz w:val="18"/>
                <w:szCs w:val="18"/>
              </w:rPr>
              <w:instrText xml:space="preserve"> = 4 \* GB3 \* MERGEFORMAT </w:instrText>
            </w:r>
            <w:r>
              <w:rPr>
                <w:rFonts w:cs="Times New Roman"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cs="Times New Roman"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8</w:t>
            </w:r>
            <w:r>
              <w:rPr>
                <w:rFonts w:hint="eastAsia" w:cs="Times New Roman" w:asciiTheme="majorEastAsia" w:hAnsiTheme="majorEastAsia" w:eastAsiaTheme="majorEastAsia"/>
                <w:color w:val="000000" w:themeColor="text1"/>
                <w:sz w:val="18"/>
                <w:szCs w:val="18"/>
              </w:rPr>
              <w:t>51</w:t>
            </w:r>
            <w:r>
              <w:rPr>
                <w:rFonts w:hint="eastAsia" w:asciiTheme="majorEastAsia" w:hAnsiTheme="majorEastAsia" w:eastAsiaTheme="majorEastAsia"/>
                <w:color w:val="000000" w:themeColor="text1"/>
                <w:sz w:val="18"/>
                <w:szCs w:val="18"/>
              </w:rPr>
              <w:t>数据库原理</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C语言程序设计</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tLeast"/>
              <w:jc w:val="left"/>
              <w:rPr>
                <w:rFonts w:cs="Times New Roman" w:asciiTheme="majorEastAsia" w:hAnsiTheme="majorEastAsia" w:eastAsiaTheme="majorEastAsia"/>
                <w:color w:val="000000" w:themeColor="text1"/>
                <w:sz w:val="18"/>
                <w:szCs w:val="18"/>
              </w:rPr>
            </w:pPr>
            <w:r>
              <w:rPr>
                <w:rFonts w:hint="eastAsia" w:cs="Times New Roman" w:asciiTheme="majorEastAsia" w:hAnsiTheme="majorEastAsia" w:eastAsiaTheme="majorEastAsia"/>
                <w:color w:val="000000" w:themeColor="text1"/>
                <w:sz w:val="18"/>
                <w:szCs w:val="18"/>
              </w:rPr>
              <w:t>1、软件工程</w:t>
            </w:r>
          </w:p>
          <w:p>
            <w:pPr>
              <w:spacing w:line="360" w:lineRule="atLeast"/>
              <w:jc w:val="left"/>
              <w:rPr>
                <w:rFonts w:cs="Times New Roman" w:asciiTheme="majorEastAsia" w:hAnsiTheme="majorEastAsia" w:eastAsiaTheme="majorEastAsia"/>
                <w:color w:val="000000" w:themeColor="text1"/>
                <w:sz w:val="18"/>
                <w:szCs w:val="18"/>
              </w:rPr>
            </w:pPr>
            <w:r>
              <w:rPr>
                <w:rFonts w:hint="eastAsia" w:cs="Times New Roman" w:asciiTheme="majorEastAsia" w:hAnsiTheme="majorEastAsia" w:eastAsiaTheme="majorEastAsia"/>
                <w:color w:val="000000" w:themeColor="text1"/>
                <w:sz w:val="18"/>
                <w:szCs w:val="18"/>
              </w:rPr>
              <w:t>2、数据结构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00B0F0"/>
                <w:sz w:val="24"/>
                <w:szCs w:val="21"/>
              </w:rPr>
            </w:pPr>
            <w:r>
              <w:rPr>
                <w:rFonts w:hint="eastAsia" w:asciiTheme="majorEastAsia" w:hAnsiTheme="majorEastAsia" w:eastAsiaTheme="majorEastAsia"/>
                <w:b/>
                <w:color w:val="FF0000"/>
                <w:szCs w:val="21"/>
              </w:rPr>
              <w:t>045104学科教学（数学）</w:t>
            </w:r>
            <w:r>
              <w:rPr>
                <w:rFonts w:hint="eastAsia" w:asciiTheme="majorEastAsia" w:hAnsiTheme="majorEastAsia" w:eastAsiaTheme="majorEastAsia"/>
                <w:b/>
                <w:bCs/>
                <w:color w:val="00B0F0"/>
                <w:sz w:val="18"/>
              </w:rPr>
              <w:t>&lt;专业学位&gt;</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不区分研究方向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19</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204</w:t>
            </w:r>
            <w:r>
              <w:rPr>
                <w:rFonts w:hint="eastAsia" w:cs="宋体" w:asciiTheme="majorEastAsia" w:hAnsiTheme="majorEastAsia" w:eastAsiaTheme="majorEastAsia"/>
                <w:color w:val="000000" w:themeColor="text1"/>
                <w:sz w:val="18"/>
                <w:szCs w:val="18"/>
              </w:rPr>
              <w:t>英语二</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333</w:t>
            </w:r>
            <w:r>
              <w:rPr>
                <w:rFonts w:hint="eastAsia" w:cs="宋体" w:asciiTheme="majorEastAsia" w:hAnsiTheme="majorEastAsia" w:eastAsiaTheme="majorEastAsia"/>
                <w:color w:val="000000" w:themeColor="text1"/>
                <w:sz w:val="18"/>
                <w:szCs w:val="18"/>
              </w:rPr>
              <w:t>教育综合</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915</w:t>
            </w:r>
            <w:r>
              <w:rPr>
                <w:rFonts w:hint="eastAsia" w:cs="宋体" w:asciiTheme="majorEastAsia" w:hAnsiTheme="majorEastAsia" w:eastAsiaTheme="majorEastAsia"/>
                <w:color w:val="000000" w:themeColor="text1"/>
                <w:sz w:val="18"/>
                <w:szCs w:val="18"/>
              </w:rPr>
              <w:t>数学教学论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数学思想方法与解题</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360"/>
              </w:tabs>
              <w:spacing w:line="280" w:lineRule="exact"/>
              <w:ind w:left="360" w:hanging="360"/>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w:t>
            </w:r>
            <w:r>
              <w:rPr>
                <w:rFonts w:cs="Times New Roman" w:asciiTheme="majorEastAsia" w:hAnsiTheme="majorEastAsia" w:eastAsiaTheme="majorEastAsia"/>
                <w:color w:val="000000" w:themeColor="text1"/>
                <w:sz w:val="14"/>
                <w:szCs w:val="14"/>
              </w:rPr>
              <w:t xml:space="preserve">   </w:t>
            </w:r>
            <w:r>
              <w:rPr>
                <w:rFonts w:hint="eastAsia" w:cs="宋体" w:asciiTheme="majorEastAsia" w:hAnsiTheme="majorEastAsia" w:eastAsiaTheme="majorEastAsia"/>
                <w:color w:val="000000" w:themeColor="text1"/>
                <w:sz w:val="18"/>
                <w:szCs w:val="18"/>
              </w:rPr>
              <w:t>数学分析</w:t>
            </w:r>
          </w:p>
          <w:p>
            <w:pPr>
              <w:tabs>
                <w:tab w:val="left" w:pos="360"/>
              </w:tabs>
              <w:spacing w:line="280" w:lineRule="exact"/>
              <w:ind w:left="360" w:hanging="360"/>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w:t>
            </w:r>
            <w:r>
              <w:rPr>
                <w:rFonts w:cs="Times New Roman" w:asciiTheme="majorEastAsia" w:hAnsiTheme="majorEastAsia" w:eastAsiaTheme="majorEastAsia"/>
                <w:color w:val="000000" w:themeColor="text1"/>
                <w:sz w:val="14"/>
                <w:szCs w:val="14"/>
              </w:rPr>
              <w:t xml:space="preserve">   </w:t>
            </w:r>
            <w:r>
              <w:rPr>
                <w:rFonts w:hint="eastAsia" w:cs="宋体" w:asciiTheme="majorEastAsia" w:hAnsiTheme="majorEastAsia" w:eastAsiaTheme="majorEastAsia"/>
                <w:color w:val="000000" w:themeColor="text1"/>
                <w:sz w:val="18"/>
                <w:szCs w:val="18"/>
              </w:rPr>
              <w:t>高等代数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ajorEastAsia" w:hAnsiTheme="majorEastAsia" w:eastAsiaTheme="majorEastAsia"/>
                <w:b/>
                <w:color w:val="00B0F0"/>
                <w:sz w:val="20"/>
                <w:szCs w:val="21"/>
              </w:rPr>
            </w:pPr>
            <w:r>
              <w:rPr>
                <w:rFonts w:hint="eastAsia" w:asciiTheme="majorEastAsia" w:hAnsiTheme="majorEastAsia" w:eastAsiaTheme="majorEastAsia"/>
                <w:b/>
                <w:color w:val="FF0000"/>
                <w:szCs w:val="21"/>
              </w:rPr>
              <w:t>085227</w:t>
            </w:r>
            <w:r>
              <w:rPr>
                <w:rFonts w:hint="eastAsia" w:cs="宋体" w:asciiTheme="majorEastAsia" w:hAnsiTheme="majorEastAsia" w:eastAsiaTheme="majorEastAsia"/>
                <w:b/>
                <w:color w:val="FF0000"/>
                <w:szCs w:val="21"/>
              </w:rPr>
              <w:t>农业工程</w:t>
            </w:r>
            <w:r>
              <w:rPr>
                <w:rFonts w:hint="eastAsia" w:asciiTheme="majorEastAsia" w:hAnsiTheme="majorEastAsia" w:eastAsiaTheme="majorEastAsia"/>
                <w:b/>
                <w:bCs/>
                <w:color w:val="00B0F0"/>
                <w:sz w:val="18"/>
              </w:rPr>
              <w:t>&lt;专业学位&gt;</w:t>
            </w:r>
          </w:p>
          <w:p>
            <w:pPr>
              <w:spacing w:line="2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03农业信息技术与自动化</w:t>
            </w:r>
          </w:p>
          <w:p>
            <w:pPr>
              <w:spacing w:line="280" w:lineRule="exact"/>
              <w:jc w:val="center"/>
              <w:rPr>
                <w:rFonts w:cs="Wingdings" w:asciiTheme="majorEastAsia" w:hAnsiTheme="majorEastAsia" w:eastAsiaTheme="majorEastAsia"/>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4</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1"/>
            </w:r>
            <w:r>
              <w:rPr>
                <w:rFonts w:hint="eastAsia" w:cs="宋体" w:asciiTheme="majorEastAsia" w:hAnsiTheme="majorEastAsia" w:eastAsiaTheme="majorEastAsia"/>
                <w:color w:val="000000" w:themeColor="text1"/>
                <w:sz w:val="18"/>
                <w:szCs w:val="18"/>
              </w:rPr>
              <w:t>101思想政治理论</w:t>
            </w:r>
          </w:p>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2"/>
            </w:r>
            <w:r>
              <w:rPr>
                <w:rFonts w:hint="eastAsia" w:cs="宋体" w:asciiTheme="majorEastAsia" w:hAnsiTheme="majorEastAsia" w:eastAsiaTheme="majorEastAsia"/>
                <w:color w:val="000000" w:themeColor="text1"/>
                <w:sz w:val="18"/>
                <w:szCs w:val="18"/>
              </w:rPr>
              <w:t>204英语二</w:t>
            </w:r>
          </w:p>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3"/>
            </w:r>
            <w:r>
              <w:rPr>
                <w:rFonts w:hint="eastAsia" w:cs="宋体" w:asciiTheme="majorEastAsia" w:hAnsiTheme="majorEastAsia" w:eastAsiaTheme="majorEastAsia"/>
                <w:color w:val="000000" w:themeColor="text1"/>
                <w:sz w:val="18"/>
                <w:szCs w:val="18"/>
              </w:rPr>
              <w:t>302数学二（全国统考）</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hint="eastAsia" w:cs="宋体" w:asciiTheme="majorEastAsia" w:hAnsiTheme="majorEastAsia" w:eastAsiaTheme="majorEastAsia"/>
                <w:color w:val="000000" w:themeColor="text1"/>
                <w:sz w:val="18"/>
                <w:szCs w:val="18"/>
              </w:rPr>
              <w:t>851数据库原理</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C</w:t>
            </w:r>
            <w:r>
              <w:rPr>
                <w:rFonts w:hint="eastAsia" w:cs="宋体" w:asciiTheme="majorEastAsia" w:hAnsiTheme="majorEastAsia" w:eastAsiaTheme="majorEastAsia"/>
                <w:color w:val="000000" w:themeColor="text1"/>
                <w:sz w:val="18"/>
                <w:szCs w:val="18"/>
              </w:rPr>
              <w:t>语言程序设计</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360"/>
              </w:tabs>
              <w:spacing w:line="280" w:lineRule="exact"/>
              <w:ind w:left="360" w:hanging="360"/>
              <w:jc w:val="left"/>
              <w:rPr>
                <w:rFonts w:cs="宋体" w:asciiTheme="majorEastAsia" w:hAnsiTheme="majorEastAsia" w:eastAsiaTheme="majorEastAsia"/>
                <w:color w:val="000000" w:themeColor="text1"/>
                <w:sz w:val="18"/>
                <w:szCs w:val="18"/>
              </w:rPr>
            </w:pPr>
            <w:r>
              <w:rPr>
                <w:rFonts w:hint="eastAsia"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、软件工程</w:t>
            </w:r>
          </w:p>
          <w:p>
            <w:pPr>
              <w:tabs>
                <w:tab w:val="left" w:pos="360"/>
              </w:tabs>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2、数据结构</w:t>
            </w:r>
          </w:p>
          <w:p>
            <w:pPr>
              <w:tabs>
                <w:tab w:val="left" w:pos="360"/>
              </w:tabs>
              <w:spacing w:line="280" w:lineRule="exact"/>
              <w:ind w:left="360" w:hanging="360"/>
              <w:jc w:val="left"/>
              <w:rPr>
                <w:rFonts w:cs="Times New Roman" w:asciiTheme="majorEastAsia" w:hAnsiTheme="majorEastAsia" w:eastAsiaTheme="maj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671" w:type="dxa"/>
            <w:vMerge w:val="restart"/>
            <w:tcBorders>
              <w:top w:val="single" w:color="auto" w:sz="4" w:space="0"/>
              <w:left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00</w:t>
            </w:r>
            <w:r>
              <w:rPr>
                <w:rFonts w:hint="eastAsia" w:cs="Times New Roman" w:asciiTheme="majorEastAsia" w:hAnsiTheme="majorEastAsia" w:eastAsiaTheme="majorEastAsia"/>
                <w:color w:val="000000"/>
                <w:sz w:val="18"/>
                <w:szCs w:val="18"/>
              </w:rPr>
              <w:t>8</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物理与电子信息学院</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阮老师</w:t>
            </w:r>
          </w:p>
          <w:p>
            <w:pPr>
              <w:spacing w:line="280" w:lineRule="exact"/>
              <w:jc w:val="center"/>
              <w:rPr>
                <w:rFonts w:cs="宋体" w:asciiTheme="majorEastAsia" w:hAnsiTheme="majorEastAsia" w:eastAsiaTheme="majorEastAsia"/>
                <w:color w:val="000000"/>
                <w:sz w:val="20"/>
                <w:szCs w:val="21"/>
              </w:rPr>
            </w:pPr>
            <w:r>
              <w:rPr>
                <w:rFonts w:cs="Times New Roman" w:asciiTheme="majorEastAsia" w:hAnsiTheme="majorEastAsia" w:eastAsiaTheme="majorEastAsia"/>
                <w:color w:val="000000"/>
                <w:sz w:val="18"/>
                <w:szCs w:val="18"/>
              </w:rPr>
              <w:t>0797-8393668</w:t>
            </w:r>
          </w:p>
          <w:p>
            <w:pPr>
              <w:spacing w:line="280" w:lineRule="exact"/>
              <w:jc w:val="center"/>
              <w:rPr>
                <w:rFonts w:cs="Times New Roman" w:asciiTheme="majorEastAsia" w:hAnsiTheme="majorEastAsia" w:eastAsiaTheme="majorEastAsia"/>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b/>
                <w:bCs/>
                <w:color w:val="FF0000"/>
                <w:sz w:val="18"/>
                <w:szCs w:val="18"/>
              </w:rPr>
            </w:pPr>
            <w:r>
              <w:rPr>
                <w:rFonts w:hint="eastAsia" w:cs="宋体" w:asciiTheme="majorEastAsia" w:hAnsiTheme="majorEastAsia" w:eastAsiaTheme="majorEastAsia"/>
                <w:b/>
                <w:color w:val="FF0000"/>
                <w:szCs w:val="21"/>
              </w:rPr>
              <w:t>●</w:t>
            </w:r>
            <w:r>
              <w:rPr>
                <w:rFonts w:hint="eastAsia" w:cs="Times New Roman" w:asciiTheme="majorEastAsia" w:hAnsiTheme="majorEastAsia" w:eastAsiaTheme="majorEastAsia"/>
                <w:color w:val="FF0000"/>
                <w:sz w:val="18"/>
                <w:szCs w:val="18"/>
              </w:rPr>
              <w:t>0</w:t>
            </w:r>
            <w:r>
              <w:rPr>
                <w:rFonts w:hint="eastAsia" w:cs="Times New Roman" w:asciiTheme="majorEastAsia" w:hAnsiTheme="majorEastAsia" w:eastAsiaTheme="majorEastAsia"/>
                <w:b/>
                <w:bCs/>
                <w:color w:val="FF0000"/>
                <w:sz w:val="18"/>
                <w:szCs w:val="18"/>
              </w:rPr>
              <w:t>80900 电子科学与技术</w:t>
            </w:r>
          </w:p>
          <w:p>
            <w:pPr>
              <w:spacing w:line="280" w:lineRule="exact"/>
              <w:jc w:val="center"/>
              <w:rPr>
                <w:rFonts w:cs="Times New Roman" w:asciiTheme="majorEastAsia" w:hAnsiTheme="majorEastAsia" w:eastAsiaTheme="majorEastAsia"/>
                <w:color w:val="000000"/>
                <w:sz w:val="18"/>
                <w:szCs w:val="18"/>
              </w:rPr>
            </w:pPr>
            <w:r>
              <w:rPr>
                <w:rFonts w:hint="eastAsia" w:cs="Times New Roman" w:asciiTheme="majorEastAsia" w:hAnsiTheme="majorEastAsia" w:eastAsiaTheme="majorEastAsia"/>
                <w:color w:val="000000"/>
                <w:sz w:val="18"/>
                <w:szCs w:val="18"/>
              </w:rPr>
              <w:t>01 物理电子学</w:t>
            </w:r>
          </w:p>
          <w:p>
            <w:pPr>
              <w:spacing w:line="280" w:lineRule="exact"/>
              <w:jc w:val="center"/>
              <w:rPr>
                <w:rFonts w:cs="Times New Roman" w:asciiTheme="majorEastAsia" w:hAnsiTheme="majorEastAsia" w:eastAsiaTheme="majorEastAsia"/>
                <w:color w:val="000000"/>
                <w:sz w:val="18"/>
                <w:szCs w:val="18"/>
              </w:rPr>
            </w:pPr>
            <w:r>
              <w:rPr>
                <w:rFonts w:hint="eastAsia" w:cs="Times New Roman" w:asciiTheme="majorEastAsia" w:hAnsiTheme="majorEastAsia" w:eastAsiaTheme="majorEastAsia"/>
                <w:color w:val="000000"/>
                <w:sz w:val="18"/>
                <w:szCs w:val="18"/>
              </w:rPr>
              <w:t>02 电路与系统</w:t>
            </w:r>
          </w:p>
          <w:p>
            <w:pPr>
              <w:spacing w:line="280" w:lineRule="exact"/>
              <w:jc w:val="center"/>
              <w:rPr>
                <w:rFonts w:cs="Times New Roman" w:asciiTheme="majorEastAsia" w:hAnsiTheme="majorEastAsia" w:eastAsiaTheme="majorEastAsia"/>
                <w:color w:val="000000"/>
                <w:sz w:val="18"/>
                <w:szCs w:val="18"/>
              </w:rPr>
            </w:pPr>
            <w:r>
              <w:rPr>
                <w:rFonts w:hint="eastAsia" w:cs="Times New Roman" w:asciiTheme="majorEastAsia" w:hAnsiTheme="majorEastAsia" w:eastAsiaTheme="majorEastAsia"/>
                <w:color w:val="000000"/>
                <w:sz w:val="18"/>
                <w:szCs w:val="18"/>
              </w:rPr>
              <w:t>03 微电子学与固体电子学</w:t>
            </w:r>
          </w:p>
          <w:p>
            <w:pPr>
              <w:spacing w:line="280" w:lineRule="exact"/>
              <w:jc w:val="center"/>
              <w:rPr>
                <w:rFonts w:cs="Wingdings" w:asciiTheme="majorEastAsia" w:hAnsiTheme="majorEastAsia" w:eastAsiaTheme="majorEastAsia"/>
                <w:color w:val="000000"/>
                <w:sz w:val="18"/>
                <w:szCs w:val="18"/>
              </w:rPr>
            </w:pPr>
            <w:r>
              <w:rPr>
                <w:rFonts w:hint="eastAsia" w:cs="Times New Roman" w:asciiTheme="majorEastAsia" w:hAnsiTheme="majorEastAsia" w:eastAsiaTheme="majorEastAsia"/>
                <w:color w:val="000000"/>
                <w:sz w:val="18"/>
                <w:szCs w:val="18"/>
              </w:rPr>
              <w:t>04 电磁场与微波技术</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1"/>
            </w:r>
            <w:r>
              <w:rPr>
                <w:rFonts w:hint="eastAsia" w:cs="宋体" w:asciiTheme="majorEastAsia" w:hAnsiTheme="majorEastAsia" w:eastAsiaTheme="majorEastAsia"/>
                <w:color w:val="000000" w:themeColor="text1"/>
                <w:sz w:val="18"/>
                <w:szCs w:val="18"/>
              </w:rPr>
              <w:t>101思想政治理论</w:t>
            </w:r>
          </w:p>
          <w:p>
            <w:pPr>
              <w:spacing w:line="280" w:lineRule="exact"/>
              <w:jc w:val="left"/>
              <w:rPr>
                <w:rFonts w:cs="Times New Roman"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3"/>
            </w:r>
            <w:r>
              <w:rPr>
                <w:rFonts w:hint="eastAsia" w:cs="宋体" w:asciiTheme="majorEastAsia" w:hAnsiTheme="majorEastAsia" w:eastAsiaTheme="majorEastAsia"/>
                <w:color w:val="000000" w:themeColor="text1"/>
                <w:sz w:val="18"/>
                <w:szCs w:val="18"/>
              </w:rPr>
              <w:t>301数学一（全国统考）</w:t>
            </w:r>
          </w:p>
          <w:p>
            <w:pPr>
              <w:spacing w:line="280" w:lineRule="exact"/>
              <w:ind w:left="270" w:hanging="270" w:hangingChars="150"/>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824</w:t>
            </w:r>
            <w:r>
              <w:rPr>
                <w:rFonts w:hint="eastAsia" w:cs="宋体" w:asciiTheme="majorEastAsia" w:hAnsiTheme="majorEastAsia" w:eastAsiaTheme="majorEastAsia"/>
                <w:color w:val="000000" w:themeColor="text1"/>
                <w:sz w:val="18"/>
                <w:szCs w:val="18"/>
              </w:rPr>
              <w:t>普通物理学或909电子技术</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pacing w:val="-6"/>
                <w:sz w:val="18"/>
                <w:szCs w:val="18"/>
              </w:rPr>
            </w:pPr>
            <w:r>
              <w:rPr>
                <w:rFonts w:hint="eastAsia" w:cs="宋体" w:asciiTheme="majorEastAsia" w:hAnsiTheme="majorEastAsia" w:eastAsiaTheme="majorEastAsia"/>
                <w:color w:val="000000" w:themeColor="text1"/>
                <w:spacing w:val="-6"/>
                <w:sz w:val="18"/>
                <w:szCs w:val="18"/>
              </w:rPr>
              <w:t>以下科目任选一：</w:t>
            </w:r>
          </w:p>
          <w:p>
            <w:pPr>
              <w:spacing w:line="280" w:lineRule="exact"/>
              <w:jc w:val="left"/>
              <w:rPr>
                <w:rFonts w:cs="宋体" w:asciiTheme="majorEastAsia" w:hAnsiTheme="majorEastAsia" w:eastAsiaTheme="majorEastAsia"/>
                <w:color w:val="000000" w:themeColor="text1"/>
                <w:spacing w:val="-6"/>
                <w:sz w:val="18"/>
                <w:szCs w:val="18"/>
              </w:rPr>
            </w:pPr>
            <w:r>
              <w:rPr>
                <w:rFonts w:hint="eastAsia" w:cs="宋体" w:asciiTheme="majorEastAsia" w:hAnsiTheme="majorEastAsia" w:eastAsiaTheme="majorEastAsia"/>
                <w:color w:val="000000" w:themeColor="text1"/>
                <w:spacing w:val="-6"/>
                <w:sz w:val="18"/>
                <w:szCs w:val="18"/>
              </w:rPr>
              <w:t>1、电磁场理论</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pacing w:val="-6"/>
                <w:sz w:val="18"/>
                <w:szCs w:val="18"/>
              </w:rPr>
              <w:t>2、单片机与接口技术</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p>
          <w:p>
            <w:pPr>
              <w:numPr>
                <w:ilvl w:val="0"/>
                <w:numId w:val="7"/>
              </w:numPr>
              <w:spacing w:line="280" w:lineRule="exact"/>
              <w:jc w:val="left"/>
              <w:rPr>
                <w:rFonts w:cs="Times New Roman" w:asciiTheme="majorEastAsia" w:hAnsiTheme="majorEastAsia" w:eastAsiaTheme="majorEastAsia"/>
                <w:color w:val="000000" w:themeColor="text1"/>
                <w:sz w:val="18"/>
                <w:szCs w:val="18"/>
              </w:rPr>
            </w:pPr>
            <w:r>
              <w:rPr>
                <w:rFonts w:hint="eastAsia" w:cs="Times New Roman" w:asciiTheme="majorEastAsia" w:hAnsiTheme="majorEastAsia" w:eastAsiaTheme="majorEastAsia"/>
                <w:color w:val="000000" w:themeColor="text1"/>
                <w:sz w:val="18"/>
                <w:szCs w:val="18"/>
              </w:rPr>
              <w:t>光学</w:t>
            </w:r>
          </w:p>
          <w:p>
            <w:pPr>
              <w:numPr>
                <w:ilvl w:val="0"/>
                <w:numId w:val="7"/>
              </w:numPr>
              <w:spacing w:line="280" w:lineRule="exact"/>
              <w:jc w:val="left"/>
              <w:rPr>
                <w:rFonts w:cs="Times New Roman" w:asciiTheme="majorEastAsia" w:hAnsiTheme="majorEastAsia" w:eastAsiaTheme="majorEastAsia"/>
                <w:color w:val="000000" w:themeColor="text1"/>
                <w:sz w:val="18"/>
                <w:szCs w:val="18"/>
              </w:rPr>
            </w:pPr>
            <w:r>
              <w:rPr>
                <w:rFonts w:hint="eastAsia" w:cs="Times New Roman" w:asciiTheme="majorEastAsia" w:hAnsiTheme="majorEastAsia" w:eastAsiaTheme="majorEastAsia"/>
                <w:color w:val="000000" w:themeColor="text1"/>
                <w:sz w:val="18"/>
                <w:szCs w:val="18"/>
              </w:rPr>
              <w:t>固体物理学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671" w:type="dxa"/>
            <w:vMerge w:val="continue"/>
            <w:tcBorders>
              <w:top w:val="single" w:color="auto" w:sz="4" w:space="0"/>
              <w:left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ajorEastAsia" w:hAnsiTheme="majorEastAsia" w:eastAsiaTheme="majorEastAsia"/>
                <w:b/>
                <w:color w:val="FF0000"/>
                <w:sz w:val="18"/>
                <w:szCs w:val="18"/>
              </w:rPr>
            </w:pPr>
            <w:r>
              <w:rPr>
                <w:rFonts w:hint="eastAsia" w:cs="宋体" w:asciiTheme="majorEastAsia" w:hAnsiTheme="majorEastAsia" w:eastAsiaTheme="majorEastAsia"/>
                <w:color w:val="FF0000"/>
                <w:kern w:val="0"/>
                <w:szCs w:val="21"/>
              </w:rPr>
              <w:t>●</w:t>
            </w:r>
            <w:r>
              <w:rPr>
                <w:rFonts w:hint="eastAsia" w:cs="宋体" w:asciiTheme="majorEastAsia" w:hAnsiTheme="majorEastAsia" w:eastAsiaTheme="majorEastAsia"/>
                <w:b/>
                <w:color w:val="FF0000"/>
                <w:sz w:val="18"/>
                <w:szCs w:val="18"/>
              </w:rPr>
              <w:t>081100控制科学与工程</w:t>
            </w:r>
          </w:p>
          <w:p>
            <w:pPr>
              <w:spacing w:line="380" w:lineRule="exact"/>
              <w:jc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01检测技术与自动化装置</w:t>
            </w:r>
          </w:p>
          <w:p>
            <w:pPr>
              <w:spacing w:line="280" w:lineRule="exact"/>
              <w:jc w:val="center"/>
              <w:rPr>
                <w:rFonts w:cs="宋体" w:asciiTheme="majorEastAsia" w:hAnsiTheme="majorEastAsia" w:eastAsiaTheme="majorEastAsia"/>
                <w:b/>
                <w:color w:val="000000"/>
                <w:szCs w:val="21"/>
              </w:rPr>
            </w:pPr>
            <w:r>
              <w:rPr>
                <w:rFonts w:hint="eastAsia" w:cs="宋体" w:asciiTheme="majorEastAsia" w:hAnsiTheme="majorEastAsia" w:eastAsiaTheme="majorEastAsia"/>
                <w:sz w:val="18"/>
                <w:szCs w:val="18"/>
              </w:rPr>
              <w:t>02智能感知与自主控制</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1"/>
            </w:r>
            <w:r>
              <w:rPr>
                <w:rFonts w:hint="eastAsia" w:cs="宋体" w:asciiTheme="majorEastAsia" w:hAnsiTheme="majorEastAsia" w:eastAsiaTheme="majorEastAsia"/>
                <w:color w:val="000000" w:themeColor="text1"/>
                <w:sz w:val="18"/>
                <w:szCs w:val="18"/>
              </w:rPr>
              <w:t>101思想政治理论</w:t>
            </w:r>
          </w:p>
          <w:p>
            <w:pPr>
              <w:spacing w:line="280" w:lineRule="exact"/>
              <w:jc w:val="left"/>
              <w:rPr>
                <w:rFonts w:cs="Times New Roman"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3"/>
            </w:r>
            <w:r>
              <w:rPr>
                <w:rFonts w:hint="eastAsia" w:cs="宋体" w:asciiTheme="majorEastAsia" w:hAnsiTheme="majorEastAsia" w:eastAsiaTheme="majorEastAsia"/>
                <w:color w:val="000000" w:themeColor="text1"/>
                <w:sz w:val="18"/>
                <w:szCs w:val="18"/>
              </w:rPr>
              <w:t>301数学一（全国统考）</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82</w:t>
            </w:r>
            <w:r>
              <w:rPr>
                <w:rFonts w:hint="eastAsia" w:cs="Times New Roman" w:asciiTheme="majorEastAsia" w:hAnsiTheme="majorEastAsia" w:eastAsiaTheme="majorEastAsia"/>
                <w:color w:val="000000" w:themeColor="text1"/>
                <w:sz w:val="18"/>
                <w:szCs w:val="18"/>
              </w:rPr>
              <w:t>6</w:t>
            </w:r>
            <w:r>
              <w:rPr>
                <w:rFonts w:hint="eastAsia" w:cs="宋体" w:asciiTheme="majorEastAsia" w:hAnsiTheme="majorEastAsia" w:eastAsiaTheme="majorEastAsia"/>
                <w:color w:val="000000" w:themeColor="text1"/>
                <w:sz w:val="18"/>
                <w:szCs w:val="18"/>
              </w:rPr>
              <w:t>信号与系统或909电子技术</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pacing w:val="-6"/>
                <w:sz w:val="18"/>
                <w:szCs w:val="18"/>
              </w:rPr>
            </w:pPr>
            <w:r>
              <w:rPr>
                <w:rFonts w:hint="eastAsia" w:cs="宋体" w:asciiTheme="majorEastAsia" w:hAnsiTheme="majorEastAsia" w:eastAsiaTheme="majorEastAsia"/>
                <w:color w:val="000000" w:themeColor="text1"/>
                <w:spacing w:val="-6"/>
                <w:sz w:val="18"/>
                <w:szCs w:val="18"/>
              </w:rPr>
              <w:t>以下科目任选一：</w:t>
            </w:r>
          </w:p>
          <w:p>
            <w:pPr>
              <w:spacing w:line="280" w:lineRule="exact"/>
              <w:jc w:val="left"/>
              <w:rPr>
                <w:rFonts w:cs="宋体" w:asciiTheme="majorEastAsia" w:hAnsiTheme="majorEastAsia" w:eastAsiaTheme="majorEastAsia"/>
                <w:color w:val="000000" w:themeColor="text1"/>
                <w:spacing w:val="-6"/>
                <w:sz w:val="18"/>
                <w:szCs w:val="18"/>
              </w:rPr>
            </w:pPr>
            <w:r>
              <w:rPr>
                <w:rFonts w:hint="eastAsia" w:cs="宋体" w:asciiTheme="majorEastAsia" w:hAnsiTheme="majorEastAsia" w:eastAsiaTheme="majorEastAsia"/>
                <w:color w:val="000000" w:themeColor="text1"/>
                <w:spacing w:val="-6"/>
                <w:sz w:val="18"/>
                <w:szCs w:val="18"/>
              </w:rPr>
              <w:t>1、单片机与接口技术</w:t>
            </w:r>
          </w:p>
          <w:p>
            <w:pPr>
              <w:spacing w:line="280" w:lineRule="exact"/>
              <w:jc w:val="left"/>
              <w:rPr>
                <w:rFonts w:cs="宋体" w:asciiTheme="majorEastAsia" w:hAnsiTheme="majorEastAsia" w:eastAsiaTheme="majorEastAsia"/>
                <w:color w:val="000000" w:themeColor="text1"/>
                <w:spacing w:val="-6"/>
                <w:sz w:val="18"/>
                <w:szCs w:val="18"/>
              </w:rPr>
            </w:pPr>
            <w:r>
              <w:rPr>
                <w:rFonts w:hint="eastAsia" w:cs="宋体" w:asciiTheme="majorEastAsia" w:hAnsiTheme="majorEastAsia" w:eastAsiaTheme="majorEastAsia"/>
                <w:color w:val="000000" w:themeColor="text1"/>
                <w:spacing w:val="-6"/>
                <w:sz w:val="18"/>
                <w:szCs w:val="18"/>
              </w:rPr>
              <w:t>2、光学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hint="eastAsia" w:cs="Times New Roman" w:asciiTheme="majorEastAsia" w:hAnsiTheme="majorEastAsia" w:eastAsiaTheme="majorEastAsia"/>
                <w:color w:val="000000" w:themeColor="text1"/>
                <w:sz w:val="18"/>
                <w:szCs w:val="18"/>
              </w:rPr>
              <w:t>1、电路分析</w:t>
            </w:r>
          </w:p>
          <w:p>
            <w:pPr>
              <w:spacing w:line="280" w:lineRule="exact"/>
              <w:jc w:val="left"/>
              <w:rPr>
                <w:rFonts w:cs="Times New Roman" w:asciiTheme="majorEastAsia" w:hAnsiTheme="majorEastAsia" w:eastAsiaTheme="majorEastAsia"/>
                <w:color w:val="000000" w:themeColor="text1"/>
                <w:sz w:val="18"/>
                <w:szCs w:val="18"/>
              </w:rPr>
            </w:pPr>
            <w:r>
              <w:rPr>
                <w:rFonts w:hint="eastAsia" w:cs="Times New Roman" w:asciiTheme="majorEastAsia" w:hAnsiTheme="majorEastAsia" w:eastAsiaTheme="majorEastAsia"/>
                <w:color w:val="000000" w:themeColor="text1"/>
                <w:sz w:val="18"/>
                <w:szCs w:val="18"/>
              </w:rPr>
              <w:t>2、自动控制原理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671" w:type="dxa"/>
            <w:vMerge w:val="continue"/>
            <w:tcBorders>
              <w:left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p>
        </w:tc>
        <w:tc>
          <w:tcPr>
            <w:tcW w:w="1856" w:type="dxa"/>
            <w:tcBorders>
              <w:top w:val="single" w:color="auto" w:sz="4" w:space="0"/>
              <w:left w:val="single" w:color="auto" w:sz="4" w:space="0"/>
              <w:right w:val="single" w:color="auto" w:sz="4" w:space="0"/>
            </w:tcBorders>
            <w:vAlign w:val="center"/>
          </w:tcPr>
          <w:p>
            <w:pPr>
              <w:spacing w:line="280" w:lineRule="exact"/>
              <w:jc w:val="center"/>
              <w:rPr>
                <w:rFonts w:asciiTheme="majorEastAsia" w:hAnsiTheme="majorEastAsia" w:eastAsiaTheme="majorEastAsia"/>
                <w:b/>
                <w:color w:val="000000"/>
                <w:sz w:val="24"/>
                <w:szCs w:val="21"/>
              </w:rPr>
            </w:pPr>
            <w:r>
              <w:rPr>
                <w:rFonts w:hint="eastAsia" w:asciiTheme="majorEastAsia" w:hAnsiTheme="majorEastAsia" w:eastAsiaTheme="majorEastAsia"/>
                <w:b/>
                <w:color w:val="FF0000"/>
                <w:szCs w:val="21"/>
              </w:rPr>
              <w:t>045105学科教学(物理)</w:t>
            </w:r>
            <w:r>
              <w:rPr>
                <w:rFonts w:hint="eastAsia" w:asciiTheme="majorEastAsia" w:hAnsiTheme="majorEastAsia" w:eastAsiaTheme="majorEastAsia"/>
                <w:b/>
                <w:bCs/>
                <w:color w:val="00B0F0"/>
                <w:sz w:val="18"/>
              </w:rPr>
              <w:t>&lt;专业学位&gt;</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不区分研究方向</w:t>
            </w:r>
          </w:p>
        </w:tc>
        <w:tc>
          <w:tcPr>
            <w:tcW w:w="850" w:type="dxa"/>
            <w:tcBorders>
              <w:top w:val="single" w:color="auto" w:sz="4" w:space="0"/>
              <w:left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14</w:t>
            </w:r>
          </w:p>
        </w:tc>
        <w:tc>
          <w:tcPr>
            <w:tcW w:w="1985" w:type="dxa"/>
            <w:tcBorders>
              <w:top w:val="single" w:color="auto" w:sz="4" w:space="0"/>
              <w:left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204</w:t>
            </w:r>
            <w:r>
              <w:rPr>
                <w:rFonts w:hint="eastAsia" w:cs="宋体" w:asciiTheme="majorEastAsia" w:hAnsiTheme="majorEastAsia" w:eastAsiaTheme="majorEastAsia"/>
                <w:color w:val="000000" w:themeColor="text1"/>
                <w:sz w:val="18"/>
                <w:szCs w:val="18"/>
              </w:rPr>
              <w:t>英语二</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333</w:t>
            </w:r>
            <w:r>
              <w:rPr>
                <w:rFonts w:hint="eastAsia" w:cs="宋体" w:asciiTheme="majorEastAsia" w:hAnsiTheme="majorEastAsia" w:eastAsiaTheme="majorEastAsia"/>
                <w:color w:val="000000" w:themeColor="text1"/>
                <w:sz w:val="18"/>
                <w:szCs w:val="18"/>
              </w:rPr>
              <w:t>教育综合</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916</w:t>
            </w:r>
            <w:r>
              <w:rPr>
                <w:rFonts w:hint="eastAsia" w:cs="宋体" w:asciiTheme="majorEastAsia" w:hAnsiTheme="majorEastAsia" w:eastAsiaTheme="majorEastAsia"/>
                <w:color w:val="000000" w:themeColor="text1"/>
                <w:sz w:val="18"/>
                <w:szCs w:val="18"/>
              </w:rPr>
              <w:t>物理教学论</w:t>
            </w:r>
          </w:p>
        </w:tc>
        <w:tc>
          <w:tcPr>
            <w:tcW w:w="1701" w:type="dxa"/>
            <w:tcBorders>
              <w:top w:val="single" w:color="auto" w:sz="4" w:space="0"/>
              <w:left w:val="single" w:color="auto" w:sz="4" w:space="0"/>
              <w:right w:val="single" w:color="auto" w:sz="4" w:space="0"/>
            </w:tcBorders>
            <w:vAlign w:val="center"/>
          </w:tcPr>
          <w:p>
            <w:p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电磁学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、力学</w:t>
            </w:r>
          </w:p>
          <w:p>
            <w:pPr>
              <w:spacing w:line="3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continue"/>
            <w:tcBorders>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ajorEastAsia" w:hAnsiTheme="majorEastAsia" w:eastAsiaTheme="majorEastAsia"/>
                <w:b/>
                <w:color w:val="00B0F0"/>
                <w:sz w:val="20"/>
                <w:szCs w:val="21"/>
              </w:rPr>
            </w:pPr>
            <w:r>
              <w:rPr>
                <w:rFonts w:hint="eastAsia" w:asciiTheme="majorEastAsia" w:hAnsiTheme="majorEastAsia" w:eastAsiaTheme="majorEastAsia"/>
                <w:b/>
                <w:color w:val="FF0000"/>
                <w:szCs w:val="21"/>
              </w:rPr>
              <w:t>085227</w:t>
            </w:r>
            <w:r>
              <w:rPr>
                <w:rFonts w:hint="eastAsia" w:cs="宋体" w:asciiTheme="majorEastAsia" w:hAnsiTheme="majorEastAsia" w:eastAsiaTheme="majorEastAsia"/>
                <w:b/>
                <w:color w:val="FF0000"/>
                <w:szCs w:val="21"/>
              </w:rPr>
              <w:t>农业工程</w:t>
            </w:r>
            <w:r>
              <w:rPr>
                <w:rFonts w:hint="eastAsia" w:asciiTheme="majorEastAsia" w:hAnsiTheme="majorEastAsia" w:eastAsiaTheme="majorEastAsia"/>
                <w:b/>
                <w:bCs/>
                <w:color w:val="00B0F0"/>
                <w:sz w:val="18"/>
              </w:rPr>
              <w:t>&lt;专业学位&gt;</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04</w:t>
            </w:r>
            <w:r>
              <w:rPr>
                <w:rFonts w:hint="eastAsia" w:cs="Times New Roman" w:asciiTheme="majorEastAsia" w:hAnsiTheme="majorEastAsia" w:eastAsiaTheme="majorEastAsia"/>
                <w:color w:val="000000"/>
                <w:sz w:val="18"/>
                <w:szCs w:val="18"/>
              </w:rPr>
              <w:t>智能</w:t>
            </w:r>
            <w:r>
              <w:rPr>
                <w:rFonts w:hint="eastAsia" w:cs="宋体" w:asciiTheme="majorEastAsia" w:hAnsiTheme="majorEastAsia" w:eastAsiaTheme="majorEastAsia"/>
                <w:color w:val="000000"/>
                <w:sz w:val="18"/>
                <w:szCs w:val="18"/>
              </w:rPr>
              <w:t>检测与控制技术</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1"/>
            </w:r>
            <w:r>
              <w:rPr>
                <w:rFonts w:hint="eastAsia" w:cs="宋体" w:asciiTheme="majorEastAsia" w:hAnsiTheme="majorEastAsia" w:eastAsiaTheme="majorEastAsia"/>
                <w:color w:val="000000" w:themeColor="text1"/>
                <w:sz w:val="18"/>
                <w:szCs w:val="18"/>
              </w:rPr>
              <w:t>101思想政治理论</w:t>
            </w:r>
          </w:p>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2"/>
            </w:r>
            <w:r>
              <w:rPr>
                <w:rFonts w:hint="eastAsia" w:cs="宋体" w:asciiTheme="majorEastAsia" w:hAnsiTheme="majorEastAsia" w:eastAsiaTheme="majorEastAsia"/>
                <w:color w:val="000000" w:themeColor="text1"/>
                <w:sz w:val="18"/>
                <w:szCs w:val="18"/>
              </w:rPr>
              <w:t>204英语二</w:t>
            </w:r>
          </w:p>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3"/>
            </w:r>
            <w:r>
              <w:rPr>
                <w:rFonts w:hint="eastAsia" w:cs="宋体" w:asciiTheme="majorEastAsia" w:hAnsiTheme="majorEastAsia" w:eastAsiaTheme="majorEastAsia"/>
                <w:color w:val="000000" w:themeColor="text1"/>
                <w:sz w:val="18"/>
                <w:szCs w:val="18"/>
              </w:rPr>
              <w:t>302数学二（全国统考）</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hint="eastAsia" w:cs="宋体" w:asciiTheme="majorEastAsia" w:hAnsiTheme="majorEastAsia" w:eastAsiaTheme="majorEastAsia"/>
                <w:color w:val="000000" w:themeColor="text1"/>
                <w:sz w:val="18"/>
                <w:szCs w:val="18"/>
              </w:rPr>
              <w:t>909电子技术或951C语言程序设计（四）</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单片机与接口技术</w:t>
            </w:r>
          </w:p>
        </w:tc>
        <w:tc>
          <w:tcPr>
            <w:tcW w:w="1701" w:type="dxa"/>
            <w:tcBorders>
              <w:top w:val="single" w:color="auto" w:sz="4" w:space="0"/>
              <w:left w:val="single" w:color="auto" w:sz="4" w:space="0"/>
              <w:bottom w:val="single" w:color="auto" w:sz="4" w:space="0"/>
              <w:right w:val="single" w:color="auto" w:sz="4" w:space="0"/>
            </w:tcBorders>
            <w:vAlign w:val="center"/>
          </w:tcPr>
          <w:p>
            <w:pPr>
              <w:numPr>
                <w:ilvl w:val="0"/>
                <w:numId w:val="8"/>
              </w:num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电路分析</w:t>
            </w:r>
          </w:p>
          <w:p>
            <w:pPr>
              <w:numPr>
                <w:ilvl w:val="0"/>
                <w:numId w:val="8"/>
              </w:num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自动控制原理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w:t>
            </w:r>
            <w:r>
              <w:rPr>
                <w:rFonts w:hint="eastAsia" w:cs="Times New Roman" w:asciiTheme="majorEastAsia" w:hAnsiTheme="majorEastAsia" w:eastAsiaTheme="majorEastAsia"/>
                <w:color w:val="000000"/>
                <w:sz w:val="18"/>
                <w:szCs w:val="18"/>
              </w:rPr>
              <w:t>09</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化学化工学院</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张老师</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0797-8393670</w:t>
            </w:r>
          </w:p>
          <w:p>
            <w:pPr>
              <w:spacing w:line="280" w:lineRule="exact"/>
              <w:jc w:val="center"/>
              <w:rPr>
                <w:rFonts w:cs="Times New Roman" w:asciiTheme="majorEastAsia" w:hAnsiTheme="majorEastAsia" w:eastAsiaTheme="majorEastAsia"/>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FF0000"/>
                <w:sz w:val="24"/>
                <w:szCs w:val="21"/>
              </w:rPr>
            </w:pPr>
            <w:r>
              <w:rPr>
                <w:rFonts w:hint="eastAsia" w:cs="宋体" w:asciiTheme="majorEastAsia" w:hAnsiTheme="majorEastAsia" w:eastAsiaTheme="majorEastAsia"/>
                <w:b/>
                <w:color w:val="FF0000"/>
                <w:kern w:val="0"/>
                <w:szCs w:val="21"/>
              </w:rPr>
              <w:t>●</w:t>
            </w:r>
            <w:r>
              <w:rPr>
                <w:rFonts w:hint="eastAsia" w:asciiTheme="majorEastAsia" w:hAnsiTheme="majorEastAsia" w:eastAsiaTheme="majorEastAsia"/>
                <w:b/>
                <w:color w:val="FF0000"/>
                <w:szCs w:val="21"/>
              </w:rPr>
              <w:t>070300化学</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01无机化学</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02分析化学</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03有机化学</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04物理化学</w:t>
            </w:r>
          </w:p>
          <w:p>
            <w:pPr>
              <w:spacing w:line="280" w:lineRule="exact"/>
              <w:jc w:val="center"/>
              <w:rPr>
                <w:rFonts w:cs="Times New Roman" w:asciiTheme="majorEastAsia" w:hAnsiTheme="majorEastAsia" w:eastAsiaTheme="majorEastAsia"/>
                <w:color w:val="000000"/>
                <w:sz w:val="18"/>
                <w:szCs w:val="18"/>
              </w:rPr>
            </w:pPr>
            <w:r>
              <w:rPr>
                <w:rFonts w:hint="eastAsia" w:cs="Times New Roman" w:asciiTheme="majorEastAsia" w:hAnsiTheme="majorEastAsia" w:eastAsiaTheme="majorEastAsia"/>
                <w:color w:val="000000"/>
                <w:sz w:val="18"/>
                <w:szCs w:val="18"/>
              </w:rPr>
              <w:t>05化学生物学</w:t>
            </w:r>
          </w:p>
          <w:p>
            <w:pPr>
              <w:spacing w:line="280" w:lineRule="exact"/>
              <w:jc w:val="center"/>
              <w:rPr>
                <w:rFonts w:cs="宋体" w:asciiTheme="majorEastAsia" w:hAnsiTheme="majorEastAsia" w:eastAsiaTheme="majorEastAsia"/>
                <w:color w:val="000000"/>
                <w:sz w:val="18"/>
                <w:szCs w:val="18"/>
              </w:rPr>
            </w:pPr>
            <w:r>
              <w:rPr>
                <w:rFonts w:hint="eastAsia" w:cs="Times New Roman" w:asciiTheme="majorEastAsia" w:hAnsiTheme="majorEastAsia" w:eastAsiaTheme="majorEastAsia"/>
                <w:color w:val="000000"/>
                <w:sz w:val="18"/>
                <w:szCs w:val="18"/>
              </w:rPr>
              <w:t>06环境化学</w:t>
            </w:r>
          </w:p>
        </w:tc>
        <w:tc>
          <w:tcPr>
            <w:tcW w:w="850" w:type="dxa"/>
            <w:tcBorders>
              <w:top w:val="single" w:color="auto" w:sz="4" w:space="0"/>
              <w:left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28</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p>
          <w:p>
            <w:pPr>
              <w:spacing w:line="2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01</w:t>
            </w:r>
            <w:r>
              <w:rPr>
                <w:rFonts w:hint="eastAsia" w:cs="宋体" w:asciiTheme="majorEastAsia" w:hAnsiTheme="majorEastAsia" w:eastAsiaTheme="majorEastAsia"/>
                <w:color w:val="000000" w:themeColor="text1"/>
                <w:sz w:val="18"/>
                <w:szCs w:val="18"/>
              </w:rPr>
              <w:t>方向：</w:t>
            </w:r>
            <w:r>
              <w:rPr>
                <w:rFonts w:cs="Times New Roman" w:asciiTheme="majorEastAsia" w:hAnsiTheme="majorEastAsia" w:eastAsiaTheme="majorEastAsia"/>
                <w:color w:val="000000" w:themeColor="text1"/>
                <w:sz w:val="18"/>
                <w:szCs w:val="18"/>
              </w:rPr>
              <w:t>625</w:t>
            </w:r>
            <w:r>
              <w:rPr>
                <w:rFonts w:hint="eastAsia" w:cs="宋体" w:asciiTheme="majorEastAsia" w:hAnsiTheme="majorEastAsia" w:eastAsiaTheme="majorEastAsia"/>
                <w:color w:val="000000" w:themeColor="text1"/>
                <w:sz w:val="18"/>
                <w:szCs w:val="18"/>
              </w:rPr>
              <w:t>无机化学</w:t>
            </w:r>
          </w:p>
          <w:p>
            <w:pPr>
              <w:spacing w:line="2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02</w:t>
            </w:r>
            <w:r>
              <w:rPr>
                <w:rFonts w:hint="eastAsia" w:cs="Times New Roman" w:asciiTheme="majorEastAsia" w:hAnsiTheme="majorEastAsia" w:eastAsiaTheme="majorEastAsia"/>
                <w:color w:val="000000" w:themeColor="text1"/>
                <w:sz w:val="18"/>
                <w:szCs w:val="18"/>
              </w:rPr>
              <w:t>、06</w:t>
            </w:r>
            <w:r>
              <w:rPr>
                <w:rFonts w:hint="eastAsia" w:cs="宋体" w:asciiTheme="majorEastAsia" w:hAnsiTheme="majorEastAsia" w:eastAsiaTheme="majorEastAsia"/>
                <w:color w:val="000000" w:themeColor="text1"/>
                <w:sz w:val="18"/>
                <w:szCs w:val="18"/>
              </w:rPr>
              <w:t>方向：</w:t>
            </w:r>
            <w:r>
              <w:rPr>
                <w:rFonts w:cs="Times New Roman" w:asciiTheme="majorEastAsia" w:hAnsiTheme="majorEastAsia" w:eastAsiaTheme="majorEastAsia"/>
                <w:color w:val="000000" w:themeColor="text1"/>
                <w:sz w:val="18"/>
                <w:szCs w:val="18"/>
              </w:rPr>
              <w:t>626</w:t>
            </w:r>
            <w:r>
              <w:rPr>
                <w:rFonts w:hint="eastAsia" w:cs="宋体" w:asciiTheme="majorEastAsia" w:hAnsiTheme="majorEastAsia" w:eastAsiaTheme="majorEastAsia"/>
                <w:color w:val="000000" w:themeColor="text1"/>
                <w:sz w:val="18"/>
                <w:szCs w:val="18"/>
              </w:rPr>
              <w:t>分析化学</w:t>
            </w:r>
          </w:p>
          <w:p>
            <w:pPr>
              <w:spacing w:line="2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03</w:t>
            </w:r>
            <w:r>
              <w:rPr>
                <w:rFonts w:hint="eastAsia" w:cs="宋体" w:asciiTheme="majorEastAsia" w:hAnsiTheme="majorEastAsia" w:eastAsiaTheme="majorEastAsia"/>
                <w:color w:val="000000" w:themeColor="text1"/>
                <w:sz w:val="18"/>
                <w:szCs w:val="18"/>
              </w:rPr>
              <w:t>方向：</w:t>
            </w:r>
            <w:r>
              <w:rPr>
                <w:rFonts w:cs="Times New Roman" w:asciiTheme="majorEastAsia" w:hAnsiTheme="majorEastAsia" w:eastAsiaTheme="majorEastAsia"/>
                <w:color w:val="000000" w:themeColor="text1"/>
                <w:sz w:val="18"/>
                <w:szCs w:val="18"/>
              </w:rPr>
              <w:t>627</w:t>
            </w:r>
            <w:r>
              <w:rPr>
                <w:rFonts w:hint="eastAsia" w:cs="宋体" w:asciiTheme="majorEastAsia" w:hAnsiTheme="majorEastAsia" w:eastAsiaTheme="majorEastAsia"/>
                <w:color w:val="000000" w:themeColor="text1"/>
                <w:sz w:val="18"/>
                <w:szCs w:val="18"/>
              </w:rPr>
              <w:t>有机化学</w:t>
            </w:r>
          </w:p>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04</w:t>
            </w:r>
            <w:r>
              <w:rPr>
                <w:rFonts w:hint="eastAsia" w:cs="宋体" w:asciiTheme="majorEastAsia" w:hAnsiTheme="majorEastAsia" w:eastAsiaTheme="majorEastAsia"/>
                <w:color w:val="000000" w:themeColor="text1"/>
                <w:sz w:val="18"/>
                <w:szCs w:val="18"/>
              </w:rPr>
              <w:t>方向：</w:t>
            </w:r>
            <w:r>
              <w:rPr>
                <w:rFonts w:cs="Times New Roman" w:asciiTheme="majorEastAsia" w:hAnsiTheme="majorEastAsia" w:eastAsiaTheme="majorEastAsia"/>
                <w:color w:val="000000" w:themeColor="text1"/>
                <w:sz w:val="18"/>
                <w:szCs w:val="18"/>
              </w:rPr>
              <w:t xml:space="preserve">625 </w:t>
            </w:r>
            <w:r>
              <w:rPr>
                <w:rFonts w:hint="eastAsia" w:cs="宋体" w:asciiTheme="majorEastAsia" w:hAnsiTheme="majorEastAsia" w:eastAsiaTheme="majorEastAsia"/>
                <w:color w:val="000000" w:themeColor="text1"/>
                <w:sz w:val="18"/>
                <w:szCs w:val="18"/>
              </w:rPr>
              <w:t>无机化学、</w:t>
            </w:r>
            <w:r>
              <w:rPr>
                <w:rFonts w:cs="Times New Roman" w:asciiTheme="majorEastAsia" w:hAnsiTheme="majorEastAsia" w:eastAsiaTheme="majorEastAsia"/>
                <w:color w:val="000000" w:themeColor="text1"/>
                <w:sz w:val="18"/>
                <w:szCs w:val="18"/>
              </w:rPr>
              <w:t>626</w:t>
            </w:r>
            <w:r>
              <w:rPr>
                <w:rFonts w:hint="eastAsia" w:cs="宋体" w:asciiTheme="majorEastAsia" w:hAnsiTheme="majorEastAsia" w:eastAsiaTheme="majorEastAsia"/>
                <w:color w:val="000000" w:themeColor="text1"/>
                <w:sz w:val="18"/>
                <w:szCs w:val="18"/>
              </w:rPr>
              <w:t>分析化学、</w:t>
            </w:r>
            <w:r>
              <w:rPr>
                <w:rFonts w:cs="Times New Roman" w:asciiTheme="majorEastAsia" w:hAnsiTheme="majorEastAsia" w:eastAsiaTheme="majorEastAsia"/>
                <w:color w:val="000000" w:themeColor="text1"/>
                <w:sz w:val="18"/>
                <w:szCs w:val="18"/>
              </w:rPr>
              <w:t>627</w:t>
            </w:r>
            <w:r>
              <w:rPr>
                <w:rFonts w:hint="eastAsia" w:cs="宋体" w:asciiTheme="majorEastAsia" w:hAnsiTheme="majorEastAsia" w:eastAsiaTheme="majorEastAsia"/>
                <w:color w:val="000000" w:themeColor="text1"/>
                <w:sz w:val="18"/>
                <w:szCs w:val="18"/>
              </w:rPr>
              <w:t>有机化学中任选</w:t>
            </w: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门</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05方向：</w:t>
            </w:r>
            <w:r>
              <w:rPr>
                <w:rFonts w:cs="Times New Roman" w:asciiTheme="majorEastAsia" w:hAnsiTheme="majorEastAsia" w:eastAsiaTheme="majorEastAsia"/>
                <w:color w:val="000000" w:themeColor="text1"/>
                <w:sz w:val="18"/>
                <w:szCs w:val="18"/>
              </w:rPr>
              <w:t>628</w:t>
            </w:r>
            <w:r>
              <w:rPr>
                <w:rFonts w:hint="eastAsia" w:cs="宋体" w:asciiTheme="majorEastAsia" w:hAnsiTheme="majorEastAsia" w:eastAsiaTheme="majorEastAsia"/>
                <w:color w:val="000000" w:themeColor="text1"/>
                <w:sz w:val="18"/>
                <w:szCs w:val="18"/>
              </w:rPr>
              <w:t>生物化学</w:t>
            </w:r>
          </w:p>
          <w:p>
            <w:pPr>
              <w:spacing w:line="280" w:lineRule="exact"/>
              <w:ind w:left="270" w:hanging="270" w:hangingChars="150"/>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825</w:t>
            </w:r>
            <w:r>
              <w:rPr>
                <w:rFonts w:hint="eastAsia" w:cs="宋体" w:asciiTheme="majorEastAsia" w:hAnsiTheme="majorEastAsia" w:eastAsiaTheme="majorEastAsia"/>
                <w:color w:val="000000" w:themeColor="text1"/>
                <w:sz w:val="18"/>
                <w:szCs w:val="18"/>
              </w:rPr>
              <w:t>物理化学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pacing w:val="-6"/>
                <w:sz w:val="18"/>
                <w:szCs w:val="18"/>
              </w:rPr>
            </w:pPr>
            <w:r>
              <w:rPr>
                <w:rFonts w:hint="eastAsia" w:cs="宋体" w:asciiTheme="majorEastAsia" w:hAnsiTheme="majorEastAsia" w:eastAsiaTheme="majorEastAsia"/>
                <w:color w:val="000000" w:themeColor="text1"/>
                <w:spacing w:val="-6"/>
                <w:sz w:val="18"/>
                <w:szCs w:val="18"/>
              </w:rPr>
              <w:t>综合化学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、无机化学实验</w:t>
            </w:r>
          </w:p>
          <w:p>
            <w:pPr>
              <w:spacing w:line="280" w:lineRule="exact"/>
              <w:jc w:val="left"/>
              <w:rPr>
                <w:rFonts w:cs="宋体" w:asciiTheme="majorEastAsia" w:hAnsiTheme="majorEastAsia" w:eastAsiaTheme="majorEastAsia"/>
                <w:color w:val="000000" w:themeColor="text1"/>
                <w:spacing w:val="-6"/>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、有机化学实验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FF0000"/>
                <w:szCs w:val="21"/>
              </w:rPr>
            </w:pPr>
            <w:r>
              <w:rPr>
                <w:rFonts w:hint="eastAsia" w:asciiTheme="majorEastAsia" w:hAnsiTheme="majorEastAsia" w:eastAsiaTheme="majorEastAsia"/>
                <w:b/>
                <w:color w:val="FF0000"/>
                <w:szCs w:val="21"/>
              </w:rPr>
              <w:t>●081700化学工程与技术</w:t>
            </w:r>
          </w:p>
          <w:p>
            <w:pPr>
              <w:spacing w:line="360" w:lineRule="atLeast"/>
              <w:jc w:val="center"/>
              <w:rPr>
                <w:rFonts w:cs="Times New Roman" w:asciiTheme="majorEastAsia" w:hAnsiTheme="majorEastAsia" w:eastAsiaTheme="majorEastAsia"/>
                <w:color w:val="000000"/>
                <w:sz w:val="18"/>
                <w:szCs w:val="18"/>
              </w:rPr>
            </w:pPr>
            <w:r>
              <w:rPr>
                <w:rFonts w:hint="eastAsia" w:cs="Times New Roman" w:asciiTheme="majorEastAsia" w:hAnsiTheme="majorEastAsia" w:eastAsiaTheme="majorEastAsia"/>
                <w:color w:val="000000"/>
                <w:sz w:val="18"/>
                <w:szCs w:val="18"/>
              </w:rPr>
              <w:t>01化学工程</w:t>
            </w:r>
          </w:p>
          <w:p>
            <w:pPr>
              <w:spacing w:line="360" w:lineRule="atLeast"/>
              <w:jc w:val="center"/>
              <w:rPr>
                <w:rFonts w:cs="Times New Roman" w:asciiTheme="majorEastAsia" w:hAnsiTheme="majorEastAsia" w:eastAsiaTheme="majorEastAsia"/>
                <w:color w:val="000000"/>
                <w:sz w:val="18"/>
                <w:szCs w:val="18"/>
              </w:rPr>
            </w:pPr>
            <w:r>
              <w:rPr>
                <w:rFonts w:hint="eastAsia" w:cs="Times New Roman" w:asciiTheme="majorEastAsia" w:hAnsiTheme="majorEastAsia" w:eastAsiaTheme="majorEastAsia"/>
                <w:color w:val="000000"/>
                <w:sz w:val="18"/>
                <w:szCs w:val="18"/>
              </w:rPr>
              <w:t>02应用化学</w:t>
            </w:r>
          </w:p>
          <w:p>
            <w:pPr>
              <w:spacing w:line="280" w:lineRule="exact"/>
              <w:jc w:val="center"/>
              <w:rPr>
                <w:rFonts w:cs="宋体" w:asciiTheme="majorEastAsia" w:hAnsiTheme="majorEastAsia" w:eastAsiaTheme="majorEastAsia"/>
                <w:color w:val="000000"/>
                <w:sz w:val="18"/>
                <w:szCs w:val="18"/>
              </w:rPr>
            </w:pPr>
            <w:r>
              <w:rPr>
                <w:rFonts w:hint="eastAsia" w:cs="Times New Roman" w:asciiTheme="majorEastAsia" w:hAnsiTheme="majorEastAsia" w:eastAsiaTheme="majorEastAsia"/>
                <w:color w:val="000000"/>
                <w:sz w:val="18"/>
                <w:szCs w:val="18"/>
              </w:rPr>
              <w:t>03化学工艺</w:t>
            </w:r>
          </w:p>
        </w:tc>
        <w:tc>
          <w:tcPr>
            <w:tcW w:w="850" w:type="dxa"/>
            <w:tcBorders>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302</w:t>
            </w:r>
            <w:r>
              <w:rPr>
                <w:rFonts w:hint="eastAsia" w:cs="宋体" w:asciiTheme="majorEastAsia" w:hAnsiTheme="majorEastAsia" w:eastAsiaTheme="majorEastAsia"/>
                <w:color w:val="000000" w:themeColor="text1"/>
                <w:sz w:val="18"/>
                <w:szCs w:val="18"/>
              </w:rPr>
              <w:t>数学二（全国统考）</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825</w:t>
            </w:r>
            <w:r>
              <w:rPr>
                <w:rFonts w:hint="eastAsia" w:cs="宋体" w:asciiTheme="majorEastAsia" w:hAnsiTheme="majorEastAsia" w:eastAsiaTheme="majorEastAsia"/>
                <w:color w:val="000000" w:themeColor="text1"/>
                <w:sz w:val="18"/>
                <w:szCs w:val="18"/>
              </w:rPr>
              <w:t>物理化学或827化工原理</w:t>
            </w:r>
          </w:p>
          <w:p>
            <w:pPr>
              <w:spacing w:line="280" w:lineRule="exact"/>
              <w:jc w:val="left"/>
              <w:rPr>
                <w:rFonts w:cs="宋体" w:asciiTheme="majorEastAsia" w:hAnsiTheme="majorEastAsia" w:eastAsiaTheme="majorEastAsia"/>
                <w:color w:val="000000" w:themeColor="text1"/>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pacing w:val="-6"/>
                <w:sz w:val="18"/>
                <w:szCs w:val="18"/>
              </w:rPr>
            </w:pPr>
            <w:r>
              <w:rPr>
                <w:rFonts w:hint="eastAsia" w:cs="宋体" w:asciiTheme="majorEastAsia" w:hAnsiTheme="majorEastAsia" w:eastAsiaTheme="majorEastAsia"/>
                <w:color w:val="000000" w:themeColor="text1"/>
                <w:spacing w:val="-6"/>
                <w:sz w:val="18"/>
                <w:szCs w:val="18"/>
              </w:rPr>
              <w:t>综合化学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、有机化学实验</w:t>
            </w:r>
          </w:p>
          <w:p>
            <w:pPr>
              <w:spacing w:line="280" w:lineRule="exact"/>
              <w:jc w:val="left"/>
              <w:rPr>
                <w:rFonts w:cs="宋体" w:asciiTheme="majorEastAsia" w:hAnsiTheme="majorEastAsia" w:eastAsiaTheme="majorEastAsia"/>
                <w:color w:val="000000" w:themeColor="text1"/>
                <w:spacing w:val="-6"/>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、化工原理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00B0F0"/>
                <w:sz w:val="20"/>
                <w:szCs w:val="21"/>
              </w:rPr>
            </w:pPr>
            <w:r>
              <w:rPr>
                <w:rFonts w:hint="eastAsia" w:asciiTheme="majorEastAsia" w:hAnsiTheme="majorEastAsia" w:eastAsiaTheme="majorEastAsia"/>
                <w:b/>
                <w:color w:val="FF0000"/>
                <w:szCs w:val="21"/>
              </w:rPr>
              <w:t>045106学科教学（化学）</w:t>
            </w:r>
            <w:r>
              <w:rPr>
                <w:rFonts w:hint="eastAsia" w:asciiTheme="majorEastAsia" w:hAnsiTheme="majorEastAsia" w:eastAsiaTheme="majorEastAsia"/>
                <w:b/>
                <w:bCs/>
                <w:color w:val="00B0F0"/>
                <w:sz w:val="18"/>
              </w:rPr>
              <w:t>&lt;专业学位&gt;</w:t>
            </w:r>
          </w:p>
          <w:p>
            <w:pPr>
              <w:spacing w:line="360" w:lineRule="atLeast"/>
              <w:jc w:val="center"/>
              <w:rPr>
                <w:rFonts w:asciiTheme="majorEastAsia" w:hAnsiTheme="majorEastAsia" w:eastAsiaTheme="majorEastAsia"/>
                <w:b/>
                <w:color w:val="000000"/>
                <w:sz w:val="20"/>
                <w:szCs w:val="21"/>
              </w:rPr>
            </w:pPr>
            <w:r>
              <w:rPr>
                <w:rFonts w:hint="eastAsia" w:cs="宋体" w:asciiTheme="majorEastAsia" w:hAnsiTheme="majorEastAsia" w:eastAsiaTheme="majorEastAsia"/>
                <w:color w:val="000000"/>
                <w:sz w:val="18"/>
                <w:szCs w:val="18"/>
              </w:rPr>
              <w:t>不区分研究方向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10</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204</w:t>
            </w:r>
            <w:r>
              <w:rPr>
                <w:rFonts w:hint="eastAsia" w:cs="宋体" w:asciiTheme="majorEastAsia" w:hAnsiTheme="majorEastAsia" w:eastAsiaTheme="majorEastAsia"/>
                <w:color w:val="000000" w:themeColor="text1"/>
                <w:sz w:val="18"/>
                <w:szCs w:val="18"/>
              </w:rPr>
              <w:t>英语二</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333</w:t>
            </w:r>
            <w:r>
              <w:rPr>
                <w:rFonts w:hint="eastAsia" w:cs="宋体" w:asciiTheme="majorEastAsia" w:hAnsiTheme="majorEastAsia" w:eastAsiaTheme="majorEastAsia"/>
                <w:color w:val="000000" w:themeColor="text1"/>
                <w:sz w:val="18"/>
                <w:szCs w:val="18"/>
              </w:rPr>
              <w:t>教育综合</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hint="eastAsia" w:cs="宋体" w:asciiTheme="majorEastAsia" w:hAnsiTheme="majorEastAsia" w:eastAsiaTheme="majorEastAsia"/>
                <w:color w:val="000000" w:themeColor="text1"/>
                <w:sz w:val="18"/>
                <w:szCs w:val="18"/>
              </w:rPr>
              <w:t>917化学教学论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化学教学论实验</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、无机化学</w:t>
            </w:r>
          </w:p>
          <w:p>
            <w:pPr>
              <w:spacing w:line="280" w:lineRule="exact"/>
              <w:jc w:val="left"/>
              <w:rPr>
                <w:rFonts w:cs="宋体" w:asciiTheme="majorEastAsia" w:hAnsiTheme="majorEastAsia" w:eastAsiaTheme="majorEastAsia"/>
                <w:color w:val="000000" w:themeColor="text1"/>
                <w:spacing w:val="-6"/>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、有机化学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010</w:t>
            </w:r>
          </w:p>
          <w:p>
            <w:pPr>
              <w:spacing w:line="2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脐橙学院（生命科学学院）（国家脐橙工程技术研究中心）</w:t>
            </w:r>
          </w:p>
          <w:p>
            <w:pPr>
              <w:spacing w:line="2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郭颖慧</w:t>
            </w:r>
          </w:p>
          <w:p>
            <w:pPr>
              <w:spacing w:line="280" w:lineRule="exact"/>
              <w:jc w:val="center"/>
              <w:rPr>
                <w:rFonts w:cs="宋体"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0797-8397768</w:t>
            </w:r>
          </w:p>
          <w:p>
            <w:pPr>
              <w:spacing w:line="280" w:lineRule="exact"/>
              <w:jc w:val="center"/>
              <w:rPr>
                <w:rFonts w:cs="Times New Roman" w:asciiTheme="majorEastAsia" w:hAnsiTheme="majorEastAsia" w:eastAsiaTheme="majorEastAsia"/>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FF0000"/>
                <w:sz w:val="20"/>
                <w:szCs w:val="21"/>
              </w:rPr>
            </w:pPr>
            <w:r>
              <w:rPr>
                <w:rFonts w:hint="eastAsia" w:cs="宋体" w:asciiTheme="majorEastAsia" w:hAnsiTheme="majorEastAsia" w:eastAsiaTheme="majorEastAsia"/>
                <w:color w:val="FF0000"/>
                <w:kern w:val="0"/>
                <w:szCs w:val="21"/>
              </w:rPr>
              <w:t>●</w:t>
            </w:r>
            <w:r>
              <w:rPr>
                <w:rFonts w:hint="eastAsia" w:asciiTheme="majorEastAsia" w:hAnsiTheme="majorEastAsia" w:eastAsiaTheme="majorEastAsia"/>
                <w:b/>
                <w:color w:val="FF0000"/>
                <w:szCs w:val="21"/>
              </w:rPr>
              <w:t>090200园艺学</w:t>
            </w:r>
          </w:p>
          <w:p>
            <w:pPr>
              <w:spacing w:line="380" w:lineRule="exact"/>
              <w:ind w:left="27" w:hanging="27" w:hangingChars="15"/>
              <w:jc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01果树学</w:t>
            </w:r>
          </w:p>
          <w:p>
            <w:pPr>
              <w:spacing w:line="380" w:lineRule="exact"/>
              <w:ind w:left="27" w:hanging="27" w:hangingChars="15"/>
              <w:jc w:val="center"/>
              <w:rPr>
                <w:rFonts w:cs="Times New Roman" w:asciiTheme="majorEastAsia" w:hAnsiTheme="majorEastAsia" w:eastAsiaTheme="majorEastAsia"/>
                <w:sz w:val="18"/>
                <w:szCs w:val="18"/>
              </w:rPr>
            </w:pPr>
            <w:r>
              <w:rPr>
                <w:rFonts w:hint="eastAsia" w:cs="宋体" w:asciiTheme="majorEastAsia" w:hAnsiTheme="majorEastAsia" w:eastAsiaTheme="majorEastAsia"/>
                <w:sz w:val="18"/>
                <w:szCs w:val="18"/>
              </w:rPr>
              <w:t>02观赏园艺学</w:t>
            </w:r>
          </w:p>
          <w:p>
            <w:pPr>
              <w:spacing w:line="380" w:lineRule="exact"/>
              <w:ind w:left="27" w:hanging="27" w:hangingChars="15"/>
              <w:jc w:val="center"/>
              <w:rPr>
                <w:rFonts w:asciiTheme="majorEastAsia" w:hAnsiTheme="majorEastAsia" w:eastAsiaTheme="majorEastAsia"/>
                <w:sz w:val="18"/>
                <w:szCs w:val="18"/>
              </w:rPr>
            </w:pPr>
            <w:r>
              <w:rPr>
                <w:rFonts w:hint="eastAsia" w:cs="宋体" w:asciiTheme="majorEastAsia" w:hAnsiTheme="majorEastAsia" w:eastAsiaTheme="majorEastAsia"/>
                <w:sz w:val="18"/>
                <w:szCs w:val="18"/>
              </w:rPr>
              <w:t>03</w:t>
            </w:r>
            <w:r>
              <w:rPr>
                <w:rFonts w:hint="eastAsia" w:asciiTheme="majorEastAsia" w:hAnsiTheme="majorEastAsia" w:eastAsiaTheme="majorEastAsia"/>
                <w:sz w:val="18"/>
                <w:szCs w:val="18"/>
              </w:rPr>
              <w:t xml:space="preserve"> 蔬菜学</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sz w:val="18"/>
                <w:szCs w:val="18"/>
              </w:rPr>
              <w:t>04 园艺植物保护学</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16</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62</w:t>
            </w:r>
            <w:r>
              <w:rPr>
                <w:rFonts w:hint="eastAsia" w:cs="Times New Roman" w:asciiTheme="majorEastAsia" w:hAnsiTheme="majorEastAsia" w:eastAsiaTheme="majorEastAsia"/>
                <w:color w:val="000000" w:themeColor="text1"/>
                <w:sz w:val="18"/>
                <w:szCs w:val="18"/>
              </w:rPr>
              <w:t>9</w:t>
            </w:r>
            <w:r>
              <w:rPr>
                <w:rFonts w:hint="eastAsia" w:cs="宋体" w:asciiTheme="majorEastAsia" w:hAnsiTheme="majorEastAsia" w:eastAsiaTheme="majorEastAsia"/>
                <w:color w:val="000000" w:themeColor="text1"/>
                <w:sz w:val="18"/>
                <w:szCs w:val="18"/>
              </w:rPr>
              <w:t>植物生理学(自命题）</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 xml:space="preserve"> 829</w:t>
            </w:r>
            <w:r>
              <w:rPr>
                <w:rFonts w:hint="eastAsia" w:cs="宋体" w:asciiTheme="majorEastAsia" w:hAnsiTheme="majorEastAsia" w:eastAsiaTheme="majorEastAsia"/>
                <w:color w:val="000000" w:themeColor="text1"/>
                <w:sz w:val="18"/>
                <w:szCs w:val="18"/>
              </w:rPr>
              <w:t>无机及分析化学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园艺学专业综合</w:t>
            </w:r>
          </w:p>
          <w:p>
            <w:pPr>
              <w:spacing w:line="380" w:lineRule="exact"/>
              <w:jc w:val="left"/>
              <w:rPr>
                <w:rFonts w:cs="Times New Roman" w:asciiTheme="majorEastAsia" w:hAnsiTheme="majorEastAsia" w:eastAsiaTheme="majorEastAsia"/>
                <w:color w:val="000000" w:themeColor="text1"/>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、园艺学概论</w:t>
            </w:r>
          </w:p>
          <w:p>
            <w:pPr>
              <w:spacing w:line="3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、植物学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000000"/>
                <w:sz w:val="24"/>
                <w:szCs w:val="21"/>
              </w:rPr>
            </w:pPr>
            <w:r>
              <w:rPr>
                <w:rFonts w:hint="eastAsia" w:asciiTheme="majorEastAsia" w:hAnsiTheme="majorEastAsia" w:eastAsiaTheme="majorEastAsia"/>
                <w:b/>
                <w:color w:val="FF0000"/>
                <w:szCs w:val="21"/>
              </w:rPr>
              <w:t>045107学科教学(生物)</w:t>
            </w:r>
            <w:r>
              <w:rPr>
                <w:rFonts w:hint="eastAsia" w:asciiTheme="majorEastAsia" w:hAnsiTheme="majorEastAsia" w:eastAsiaTheme="majorEastAsia"/>
                <w:b/>
                <w:bCs/>
                <w:color w:val="00B0F0"/>
                <w:sz w:val="18"/>
              </w:rPr>
              <w:t>&lt;专业学位&gt;</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不区分研究方向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9</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Cs w:val="21"/>
              </w:rPr>
              <w:t>1</w:t>
            </w:r>
            <w:r>
              <w:rPr>
                <w:rFonts w:cs="Times New Roman" w:asciiTheme="majorEastAsia" w:hAnsiTheme="majorEastAsia" w:eastAsiaTheme="majorEastAsia"/>
                <w:color w:val="000000" w:themeColor="text1"/>
                <w:sz w:val="18"/>
                <w:szCs w:val="18"/>
              </w:rPr>
              <w:t>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204</w:t>
            </w:r>
            <w:r>
              <w:rPr>
                <w:rFonts w:hint="eastAsia" w:cs="宋体" w:asciiTheme="majorEastAsia" w:hAnsiTheme="majorEastAsia" w:eastAsiaTheme="majorEastAsia"/>
                <w:color w:val="000000" w:themeColor="text1"/>
                <w:sz w:val="18"/>
                <w:szCs w:val="18"/>
              </w:rPr>
              <w:t>英语二</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333</w:t>
            </w:r>
            <w:r>
              <w:rPr>
                <w:rFonts w:hint="eastAsia" w:cs="宋体" w:asciiTheme="majorEastAsia" w:hAnsiTheme="majorEastAsia" w:eastAsiaTheme="majorEastAsia"/>
                <w:color w:val="000000" w:themeColor="text1"/>
                <w:sz w:val="18"/>
                <w:szCs w:val="18"/>
              </w:rPr>
              <w:t>教育综合</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918</w:t>
            </w:r>
            <w:r>
              <w:rPr>
                <w:rFonts w:hint="eastAsia" w:cs="宋体" w:asciiTheme="majorEastAsia" w:hAnsiTheme="majorEastAsia" w:eastAsiaTheme="majorEastAsia"/>
                <w:color w:val="000000" w:themeColor="text1"/>
                <w:sz w:val="18"/>
                <w:szCs w:val="18"/>
              </w:rPr>
              <w:t>普通生物学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生物课程教学论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、植物学</w:t>
            </w:r>
          </w:p>
          <w:p>
            <w:pPr>
              <w:spacing w:line="2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、动物学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ajorEastAsia" w:hAnsiTheme="majorEastAsia" w:eastAsiaTheme="majorEastAsia"/>
                <w:b/>
                <w:color w:val="00B0F0"/>
                <w:sz w:val="20"/>
                <w:szCs w:val="21"/>
              </w:rPr>
            </w:pPr>
            <w:r>
              <w:rPr>
                <w:rFonts w:hint="eastAsia" w:asciiTheme="majorEastAsia" w:hAnsiTheme="majorEastAsia" w:eastAsiaTheme="majorEastAsia"/>
                <w:b/>
                <w:color w:val="FF0000"/>
                <w:szCs w:val="21"/>
              </w:rPr>
              <w:t>085227</w:t>
            </w:r>
            <w:r>
              <w:rPr>
                <w:rFonts w:hint="eastAsia" w:cs="宋体" w:asciiTheme="majorEastAsia" w:hAnsiTheme="majorEastAsia" w:eastAsiaTheme="majorEastAsia"/>
                <w:b/>
                <w:color w:val="FF0000"/>
                <w:szCs w:val="21"/>
              </w:rPr>
              <w:t>农业工程</w:t>
            </w:r>
            <w:r>
              <w:rPr>
                <w:rFonts w:hint="eastAsia" w:asciiTheme="majorEastAsia" w:hAnsiTheme="majorEastAsia" w:eastAsiaTheme="majorEastAsia"/>
                <w:b/>
                <w:bCs/>
                <w:color w:val="00B0F0"/>
                <w:sz w:val="18"/>
              </w:rPr>
              <w:t>&lt;专业学位&gt;</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01园艺工程与农产品加工工程</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02农业生物环境与生态修复工程</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9</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1"/>
            </w:r>
            <w:r>
              <w:rPr>
                <w:rFonts w:hint="eastAsia" w:cs="宋体" w:asciiTheme="majorEastAsia" w:hAnsiTheme="majorEastAsia" w:eastAsiaTheme="majorEastAsia"/>
                <w:color w:val="000000" w:themeColor="text1"/>
                <w:sz w:val="18"/>
                <w:szCs w:val="18"/>
              </w:rPr>
              <w:t>101思想政治理论</w:t>
            </w:r>
          </w:p>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2"/>
            </w:r>
            <w:r>
              <w:rPr>
                <w:rFonts w:hint="eastAsia" w:cs="宋体" w:asciiTheme="majorEastAsia" w:hAnsiTheme="majorEastAsia" w:eastAsiaTheme="majorEastAsia"/>
                <w:color w:val="000000" w:themeColor="text1"/>
                <w:sz w:val="18"/>
                <w:szCs w:val="18"/>
              </w:rPr>
              <w:t>204英语二</w:t>
            </w:r>
          </w:p>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3"/>
            </w:r>
            <w:r>
              <w:rPr>
                <w:rFonts w:hint="eastAsia" w:cs="宋体" w:asciiTheme="majorEastAsia" w:hAnsiTheme="majorEastAsia" w:eastAsiaTheme="majorEastAsia"/>
                <w:color w:val="000000" w:themeColor="text1"/>
                <w:sz w:val="18"/>
                <w:szCs w:val="18"/>
              </w:rPr>
              <w:t>302数学二（全国统考）</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hint="eastAsia" w:cs="宋体" w:asciiTheme="majorEastAsia" w:hAnsiTheme="majorEastAsia" w:eastAsiaTheme="majorEastAsia"/>
                <w:color w:val="000000" w:themeColor="text1"/>
                <w:sz w:val="18"/>
                <w:szCs w:val="18"/>
              </w:rPr>
              <w:t>929植物生理学（四）</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农业生态学</w:t>
            </w:r>
          </w:p>
          <w:p>
            <w:pPr>
              <w:spacing w:line="380" w:lineRule="exact"/>
              <w:jc w:val="left"/>
              <w:rPr>
                <w:rFonts w:cs="宋体" w:asciiTheme="majorEastAsia" w:hAnsiTheme="majorEastAsia" w:eastAsiaTheme="majorEastAsia"/>
                <w:color w:val="000000" w:themeColor="text1"/>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1、园艺学概论</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2、植物学</w:t>
            </w:r>
          </w:p>
          <w:p>
            <w:pPr>
              <w:spacing w:line="380" w:lineRule="exact"/>
              <w:jc w:val="left"/>
              <w:rPr>
                <w:rFonts w:cs="宋体" w:asciiTheme="majorEastAsia" w:hAnsiTheme="majorEastAsia" w:eastAsiaTheme="maj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01</w:t>
            </w:r>
            <w:r>
              <w:rPr>
                <w:rFonts w:hint="eastAsia" w:cs="Times New Roman" w:asciiTheme="majorEastAsia" w:hAnsiTheme="majorEastAsia" w:eastAsiaTheme="majorEastAsia"/>
                <w:color w:val="000000"/>
                <w:sz w:val="18"/>
                <w:szCs w:val="18"/>
              </w:rPr>
              <w:t>1</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地理与环境工程学院</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熊老师</w:t>
            </w:r>
          </w:p>
          <w:p>
            <w:pPr>
              <w:spacing w:line="280" w:lineRule="exact"/>
              <w:jc w:val="center"/>
              <w:rPr>
                <w:rFonts w:cs="宋体" w:asciiTheme="majorEastAsia" w:hAnsiTheme="majorEastAsia" w:eastAsiaTheme="majorEastAsia"/>
                <w:color w:val="000000"/>
                <w:sz w:val="20"/>
                <w:szCs w:val="21"/>
              </w:rPr>
            </w:pPr>
            <w:r>
              <w:rPr>
                <w:rFonts w:cs="Times New Roman" w:asciiTheme="majorEastAsia" w:hAnsiTheme="majorEastAsia" w:eastAsiaTheme="majorEastAsia"/>
                <w:color w:val="000000"/>
                <w:sz w:val="18"/>
                <w:szCs w:val="18"/>
              </w:rPr>
              <w:t>0797-8393756</w:t>
            </w:r>
          </w:p>
          <w:p>
            <w:pPr>
              <w:spacing w:line="280" w:lineRule="exact"/>
              <w:jc w:val="center"/>
              <w:rPr>
                <w:rFonts w:cs="Times New Roman" w:asciiTheme="majorEastAsia" w:hAnsiTheme="majorEastAsia" w:eastAsiaTheme="majorEastAsia"/>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FF0000"/>
                <w:sz w:val="20"/>
                <w:szCs w:val="21"/>
              </w:rPr>
            </w:pPr>
            <w:r>
              <w:rPr>
                <w:rFonts w:hint="eastAsia" w:asciiTheme="majorEastAsia" w:hAnsiTheme="majorEastAsia" w:eastAsiaTheme="majorEastAsia"/>
                <w:b/>
                <w:color w:val="FF0000"/>
                <w:szCs w:val="21"/>
              </w:rPr>
              <w:t>0303Z1社会文化地理与规划</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01</w:t>
            </w:r>
            <w:r>
              <w:rPr>
                <w:rFonts w:hint="eastAsia" w:cs="宋体" w:asciiTheme="majorEastAsia" w:hAnsiTheme="majorEastAsia" w:eastAsiaTheme="majorEastAsia"/>
                <w:color w:val="000000"/>
                <w:sz w:val="18"/>
                <w:szCs w:val="18"/>
              </w:rPr>
              <w:t>区域发展与城乡规划</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02</w:t>
            </w:r>
            <w:r>
              <w:rPr>
                <w:rFonts w:hint="eastAsia" w:cs="宋体" w:asciiTheme="majorEastAsia" w:hAnsiTheme="majorEastAsia" w:eastAsiaTheme="majorEastAsia"/>
                <w:color w:val="000000"/>
                <w:sz w:val="18"/>
                <w:szCs w:val="18"/>
              </w:rPr>
              <w:t>文化建设与地方发展</w:t>
            </w:r>
          </w:p>
          <w:p>
            <w:pPr>
              <w:spacing w:line="280" w:lineRule="exact"/>
              <w:jc w:val="center"/>
              <w:rPr>
                <w:rFonts w:asciiTheme="majorEastAsia" w:hAnsiTheme="majorEastAsia" w:eastAsiaTheme="majorEastAsia"/>
                <w:b/>
                <w:color w:val="000000"/>
                <w:sz w:val="20"/>
                <w:szCs w:val="21"/>
              </w:rPr>
            </w:pPr>
            <w:r>
              <w:rPr>
                <w:rFonts w:cs="Times New Roman" w:asciiTheme="majorEastAsia" w:hAnsiTheme="majorEastAsia" w:eastAsiaTheme="majorEastAsia"/>
                <w:color w:val="000000"/>
                <w:sz w:val="18"/>
                <w:szCs w:val="18"/>
              </w:rPr>
              <w:t>03</w:t>
            </w:r>
            <w:r>
              <w:rPr>
                <w:rFonts w:hint="eastAsia" w:cs="宋体" w:asciiTheme="majorEastAsia" w:hAnsiTheme="majorEastAsia" w:eastAsiaTheme="majorEastAsia"/>
                <w:color w:val="000000"/>
                <w:sz w:val="18"/>
                <w:szCs w:val="18"/>
              </w:rPr>
              <w:t>生态环境与</w:t>
            </w:r>
            <w:r>
              <w:rPr>
                <w:rFonts w:cs="Times New Roman" w:asciiTheme="majorEastAsia" w:hAnsiTheme="majorEastAsia" w:eastAsiaTheme="majorEastAsia"/>
                <w:color w:val="000000"/>
                <w:sz w:val="18"/>
                <w:szCs w:val="18"/>
              </w:rPr>
              <w:t>3S</w:t>
            </w:r>
            <w:r>
              <w:rPr>
                <w:rFonts w:hint="eastAsia" w:cs="宋体" w:asciiTheme="majorEastAsia" w:hAnsiTheme="majorEastAsia" w:eastAsiaTheme="majorEastAsia"/>
                <w:color w:val="000000"/>
                <w:sz w:val="18"/>
                <w:szCs w:val="18"/>
              </w:rPr>
              <w:t>技术</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6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630</w:t>
            </w:r>
            <w:r>
              <w:rPr>
                <w:rFonts w:hint="eastAsia" w:cs="宋体" w:asciiTheme="majorEastAsia" w:hAnsiTheme="majorEastAsia" w:eastAsiaTheme="majorEastAsia"/>
                <w:color w:val="000000" w:themeColor="text1"/>
                <w:sz w:val="18"/>
                <w:szCs w:val="18"/>
              </w:rPr>
              <w:t>人文地理学</w:t>
            </w:r>
          </w:p>
          <w:p>
            <w:pPr>
              <w:spacing w:line="26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830</w:t>
            </w:r>
            <w:r>
              <w:rPr>
                <w:rFonts w:hint="eastAsia" w:cs="宋体" w:asciiTheme="majorEastAsia" w:hAnsiTheme="majorEastAsia" w:eastAsiaTheme="majorEastAsia"/>
                <w:color w:val="000000" w:themeColor="text1"/>
                <w:sz w:val="18"/>
                <w:szCs w:val="18"/>
              </w:rPr>
              <w:t>区域经济学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经济地理学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、区域分析与区域规划</w:t>
            </w:r>
          </w:p>
          <w:p>
            <w:pPr>
              <w:spacing w:line="26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、中国地理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000000"/>
                <w:sz w:val="24"/>
                <w:szCs w:val="21"/>
              </w:rPr>
            </w:pPr>
            <w:r>
              <w:rPr>
                <w:rFonts w:hint="eastAsia" w:asciiTheme="majorEastAsia" w:hAnsiTheme="majorEastAsia" w:eastAsiaTheme="majorEastAsia"/>
                <w:b/>
                <w:color w:val="FF0000"/>
                <w:szCs w:val="21"/>
              </w:rPr>
              <w:t>045110学科教学(地理)</w:t>
            </w:r>
            <w:r>
              <w:rPr>
                <w:rFonts w:hint="eastAsia" w:asciiTheme="majorEastAsia" w:hAnsiTheme="majorEastAsia" w:eastAsiaTheme="majorEastAsia"/>
                <w:b/>
                <w:bCs/>
                <w:color w:val="00B0F0"/>
                <w:sz w:val="18"/>
              </w:rPr>
              <w:t>&lt;专业学位&gt;</w:t>
            </w:r>
          </w:p>
          <w:p>
            <w:pPr>
              <w:spacing w:line="2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不区分研究方向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10</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204</w:t>
            </w:r>
            <w:r>
              <w:rPr>
                <w:rFonts w:hint="eastAsia" w:cs="宋体" w:asciiTheme="majorEastAsia" w:hAnsiTheme="majorEastAsia" w:eastAsiaTheme="majorEastAsia"/>
                <w:color w:val="000000" w:themeColor="text1"/>
                <w:sz w:val="18"/>
                <w:szCs w:val="18"/>
              </w:rPr>
              <w:t>英语二</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333</w:t>
            </w:r>
            <w:r>
              <w:rPr>
                <w:rFonts w:hint="eastAsia" w:cs="宋体" w:asciiTheme="majorEastAsia" w:hAnsiTheme="majorEastAsia" w:eastAsiaTheme="majorEastAsia"/>
                <w:color w:val="000000" w:themeColor="text1"/>
                <w:sz w:val="18"/>
                <w:szCs w:val="18"/>
              </w:rPr>
              <w:t>教育综合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919</w:t>
            </w:r>
            <w:r>
              <w:rPr>
                <w:rFonts w:hint="eastAsia" w:cs="宋体" w:asciiTheme="majorEastAsia" w:hAnsiTheme="majorEastAsia" w:eastAsiaTheme="majorEastAsia"/>
                <w:color w:val="000000" w:themeColor="text1"/>
                <w:sz w:val="18"/>
                <w:szCs w:val="18"/>
              </w:rPr>
              <w:t>地理教学论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中国地理</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360"/>
              </w:tabs>
              <w:ind w:left="360" w:hanging="360"/>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、自然地理学</w:t>
            </w:r>
          </w:p>
          <w:p>
            <w:pPr>
              <w:spacing w:line="2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、人文地理学</w:t>
            </w:r>
          </w:p>
          <w:p>
            <w:pPr>
              <w:spacing w:line="280" w:lineRule="exact"/>
              <w:jc w:val="left"/>
              <w:rPr>
                <w:rFonts w:cs="Times New Roman" w:asciiTheme="majorEastAsia" w:hAnsiTheme="majorEastAsia" w:eastAsiaTheme="maj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jc w:val="center"/>
        </w:trPr>
        <w:tc>
          <w:tcPr>
            <w:tcW w:w="671" w:type="dxa"/>
            <w:tcBorders>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01</w:t>
            </w:r>
            <w:r>
              <w:rPr>
                <w:rFonts w:hint="eastAsia" w:cs="Times New Roman" w:asciiTheme="majorEastAsia" w:hAnsiTheme="majorEastAsia" w:eastAsiaTheme="majorEastAsia"/>
                <w:color w:val="000000"/>
                <w:sz w:val="18"/>
                <w:szCs w:val="18"/>
              </w:rPr>
              <w:t>2</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商学院</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张老师</w:t>
            </w:r>
          </w:p>
          <w:p>
            <w:pPr>
              <w:spacing w:line="280" w:lineRule="exact"/>
              <w:jc w:val="center"/>
              <w:rPr>
                <w:rFonts w:cs="宋体" w:asciiTheme="majorEastAsia" w:hAnsiTheme="majorEastAsia" w:eastAsiaTheme="majorEastAsia"/>
                <w:color w:val="000000"/>
                <w:sz w:val="20"/>
                <w:szCs w:val="21"/>
              </w:rPr>
            </w:pPr>
            <w:r>
              <w:rPr>
                <w:rFonts w:cs="Times New Roman" w:asciiTheme="majorEastAsia" w:hAnsiTheme="majorEastAsia" w:eastAsiaTheme="majorEastAsia"/>
                <w:color w:val="000000"/>
                <w:sz w:val="18"/>
                <w:szCs w:val="18"/>
              </w:rPr>
              <w:t>0797-8393652</w:t>
            </w:r>
          </w:p>
          <w:p>
            <w:pPr>
              <w:spacing w:line="280" w:lineRule="exact"/>
              <w:jc w:val="center"/>
              <w:rPr>
                <w:rFonts w:cs="Times New Roman" w:asciiTheme="majorEastAsia" w:hAnsiTheme="majorEastAsia" w:eastAsiaTheme="majorEastAsia"/>
                <w:color w:val="000000"/>
                <w:sz w:val="18"/>
                <w:szCs w:val="18"/>
              </w:rPr>
            </w:pPr>
            <w:r>
              <w:rPr>
                <w:rFonts w:hint="eastAsia" w:cs="Times New Roman" w:asciiTheme="majorEastAsia" w:hAnsiTheme="majorEastAsia" w:eastAsiaTheme="majorEastAsia"/>
                <w:color w:val="000000"/>
                <w:sz w:val="18"/>
                <w:szCs w:val="18"/>
              </w:rPr>
              <w:t>-</w:t>
            </w:r>
          </w:p>
        </w:tc>
        <w:tc>
          <w:tcPr>
            <w:tcW w:w="1856" w:type="dxa"/>
            <w:tcBorders>
              <w:top w:val="single" w:color="auto" w:sz="4" w:space="0"/>
              <w:left w:val="single" w:color="auto" w:sz="4" w:space="0"/>
              <w:right w:val="single" w:color="auto" w:sz="4" w:space="0"/>
            </w:tcBorders>
            <w:vAlign w:val="center"/>
          </w:tcPr>
          <w:p>
            <w:pPr>
              <w:widowControl/>
              <w:shd w:val="clear" w:color="040000" w:fill="FFFFFF"/>
              <w:spacing w:line="320" w:lineRule="atLeast"/>
              <w:jc w:val="center"/>
              <w:rPr>
                <w:rFonts w:asciiTheme="majorEastAsia" w:hAnsiTheme="majorEastAsia" w:eastAsiaTheme="majorEastAsia"/>
                <w:b/>
                <w:color w:val="00B0F0"/>
                <w:szCs w:val="21"/>
                <w:shd w:val="clear" w:color="060000" w:fill="FFFFFF"/>
              </w:rPr>
            </w:pPr>
            <w:r>
              <w:rPr>
                <w:rFonts w:hint="eastAsia" w:asciiTheme="majorEastAsia" w:hAnsiTheme="majorEastAsia" w:eastAsiaTheme="majorEastAsia"/>
                <w:b/>
                <w:color w:val="FF0000"/>
                <w:szCs w:val="21"/>
                <w:shd w:val="clear" w:color="060000" w:fill="FFFFFF"/>
              </w:rPr>
              <w:t>025100金融</w:t>
            </w:r>
            <w:r>
              <w:rPr>
                <w:rFonts w:hint="eastAsia" w:asciiTheme="majorEastAsia" w:hAnsiTheme="majorEastAsia" w:eastAsiaTheme="majorEastAsia"/>
                <w:b/>
                <w:bCs/>
                <w:color w:val="00B0F0"/>
                <w:sz w:val="18"/>
              </w:rPr>
              <w:t>&lt;专业学位&gt;</w:t>
            </w:r>
          </w:p>
          <w:p>
            <w:pPr>
              <w:widowControl/>
              <w:jc w:val="center"/>
              <w:rPr>
                <w:rFonts w:asciiTheme="majorEastAsia" w:hAnsiTheme="majorEastAsia" w:eastAsiaTheme="majorEastAsia"/>
                <w:color w:val="000000"/>
                <w:kern w:val="0"/>
                <w:sz w:val="18"/>
                <w:szCs w:val="18"/>
              </w:rPr>
            </w:pPr>
            <w:r>
              <w:rPr>
                <w:rFonts w:asciiTheme="majorEastAsia" w:hAnsiTheme="majorEastAsia" w:eastAsiaTheme="majorEastAsia"/>
                <w:color w:val="000000"/>
                <w:kern w:val="0"/>
                <w:sz w:val="18"/>
                <w:szCs w:val="18"/>
              </w:rPr>
              <w:t>01</w:t>
            </w:r>
            <w:r>
              <w:rPr>
                <w:rFonts w:hint="eastAsia" w:asciiTheme="majorEastAsia" w:hAnsiTheme="majorEastAsia" w:eastAsiaTheme="majorEastAsia"/>
                <w:color w:val="000000"/>
                <w:kern w:val="0"/>
                <w:sz w:val="18"/>
                <w:szCs w:val="18"/>
              </w:rPr>
              <w:t>金融风险管理</w:t>
            </w:r>
          </w:p>
          <w:p>
            <w:pPr>
              <w:widowControl/>
              <w:jc w:val="center"/>
              <w:rPr>
                <w:rFonts w:asciiTheme="majorEastAsia" w:hAnsiTheme="majorEastAsia" w:eastAsiaTheme="majorEastAsia"/>
                <w:color w:val="000000"/>
                <w:kern w:val="0"/>
                <w:sz w:val="18"/>
                <w:szCs w:val="18"/>
              </w:rPr>
            </w:pPr>
            <w:r>
              <w:rPr>
                <w:rFonts w:asciiTheme="majorEastAsia" w:hAnsiTheme="majorEastAsia" w:eastAsiaTheme="majorEastAsia"/>
                <w:color w:val="000000"/>
                <w:kern w:val="0"/>
                <w:sz w:val="18"/>
                <w:szCs w:val="18"/>
              </w:rPr>
              <w:t>02</w:t>
            </w:r>
            <w:r>
              <w:rPr>
                <w:rFonts w:hint="eastAsia" w:asciiTheme="majorEastAsia" w:hAnsiTheme="majorEastAsia" w:eastAsiaTheme="majorEastAsia"/>
                <w:color w:val="000000"/>
                <w:kern w:val="0"/>
                <w:sz w:val="18"/>
                <w:szCs w:val="18"/>
              </w:rPr>
              <w:t>金融机构与金融市场</w:t>
            </w:r>
          </w:p>
          <w:p>
            <w:pPr>
              <w:widowControl/>
              <w:shd w:val="clear" w:color="040000" w:fill="FFFFFF"/>
              <w:spacing w:line="320" w:lineRule="atLeast"/>
              <w:jc w:val="center"/>
              <w:rPr>
                <w:rFonts w:asciiTheme="majorEastAsia" w:hAnsiTheme="majorEastAsia" w:eastAsiaTheme="majorEastAsia"/>
                <w:b/>
                <w:color w:val="000000"/>
                <w:szCs w:val="21"/>
                <w:shd w:val="clear" w:color="060000" w:fill="FFFFFF"/>
              </w:rPr>
            </w:pPr>
            <w:r>
              <w:rPr>
                <w:rFonts w:asciiTheme="majorEastAsia" w:hAnsiTheme="majorEastAsia" w:eastAsiaTheme="majorEastAsia"/>
                <w:color w:val="000000"/>
                <w:kern w:val="0"/>
                <w:sz w:val="18"/>
                <w:szCs w:val="18"/>
              </w:rPr>
              <w:t>03</w:t>
            </w:r>
            <w:r>
              <w:rPr>
                <w:rFonts w:hint="eastAsia" w:asciiTheme="majorEastAsia" w:hAnsiTheme="majorEastAsia" w:eastAsiaTheme="majorEastAsia"/>
                <w:color w:val="000000"/>
                <w:kern w:val="0"/>
                <w:sz w:val="18"/>
                <w:szCs w:val="18"/>
              </w:rPr>
              <w:t>金融理财与资本运营</w:t>
            </w:r>
          </w:p>
        </w:tc>
        <w:tc>
          <w:tcPr>
            <w:tcW w:w="850" w:type="dxa"/>
            <w:tcBorders>
              <w:top w:val="single" w:color="auto" w:sz="4" w:space="0"/>
              <w:left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6</w:t>
            </w:r>
          </w:p>
        </w:tc>
        <w:tc>
          <w:tcPr>
            <w:tcW w:w="1985" w:type="dxa"/>
            <w:tcBorders>
              <w:top w:val="single" w:color="auto" w:sz="4" w:space="0"/>
              <w:left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204</w:t>
            </w:r>
            <w:r>
              <w:rPr>
                <w:rFonts w:hint="eastAsia" w:cs="宋体" w:asciiTheme="majorEastAsia" w:hAnsiTheme="majorEastAsia" w:eastAsiaTheme="majorEastAsia"/>
                <w:color w:val="000000" w:themeColor="text1"/>
                <w:sz w:val="18"/>
                <w:szCs w:val="18"/>
              </w:rPr>
              <w:t>英语二</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3</w:t>
            </w:r>
            <w:r>
              <w:rPr>
                <w:rFonts w:hint="eastAsia" w:cs="Times New Roman" w:asciiTheme="majorEastAsia" w:hAnsiTheme="majorEastAsia" w:eastAsiaTheme="majorEastAsia"/>
                <w:color w:val="000000" w:themeColor="text1"/>
                <w:sz w:val="18"/>
                <w:szCs w:val="18"/>
              </w:rPr>
              <w:t>03数学三（全国统考）</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hint="eastAsia" w:cs="宋体" w:asciiTheme="majorEastAsia" w:hAnsiTheme="majorEastAsia" w:eastAsiaTheme="majorEastAsia"/>
                <w:color w:val="000000" w:themeColor="text1"/>
                <w:sz w:val="18"/>
                <w:szCs w:val="18"/>
              </w:rPr>
              <w:t>431金融学综合（自命题）</w:t>
            </w:r>
          </w:p>
        </w:tc>
        <w:tc>
          <w:tcPr>
            <w:tcW w:w="1701" w:type="dxa"/>
            <w:tcBorders>
              <w:top w:val="single" w:color="auto" w:sz="4" w:space="0"/>
              <w:left w:val="single" w:color="auto" w:sz="4" w:space="0"/>
              <w:right w:val="single" w:color="auto" w:sz="4" w:space="0"/>
            </w:tcBorders>
            <w:vAlign w:val="center"/>
          </w:tcPr>
          <w:p>
            <w:pPr>
              <w:pStyle w:val="20"/>
              <w:widowControl/>
              <w:ind w:firstLine="0" w:firstLineChars="0"/>
              <w:jc w:val="left"/>
              <w:rPr>
                <w:rFonts w:cs="宋体" w:asciiTheme="majorEastAsia" w:hAnsiTheme="majorEastAsia" w:eastAsiaTheme="majorEastAsia"/>
                <w:color w:val="000000" w:themeColor="text1"/>
                <w:kern w:val="0"/>
                <w:sz w:val="18"/>
                <w:szCs w:val="18"/>
              </w:rPr>
            </w:pPr>
            <w:r>
              <w:rPr>
                <w:rFonts w:hint="eastAsia" w:cs="宋体" w:asciiTheme="majorEastAsia" w:hAnsiTheme="majorEastAsia" w:eastAsiaTheme="majorEastAsia"/>
                <w:color w:val="000000" w:themeColor="text1"/>
                <w:kern w:val="0"/>
                <w:sz w:val="18"/>
                <w:szCs w:val="18"/>
              </w:rPr>
              <w:t>专业综合（含商业银行业务与经营、投资学）</w:t>
            </w:r>
          </w:p>
        </w:tc>
        <w:tc>
          <w:tcPr>
            <w:tcW w:w="1701" w:type="dxa"/>
            <w:tcBorders>
              <w:top w:val="single" w:color="auto" w:sz="4" w:space="0"/>
              <w:left w:val="single" w:color="auto" w:sz="4" w:space="0"/>
              <w:bottom w:val="single" w:color="auto" w:sz="4" w:space="0"/>
              <w:right w:val="single" w:color="auto" w:sz="4" w:space="0"/>
            </w:tcBorders>
            <w:vAlign w:val="center"/>
          </w:tcPr>
          <w:p>
            <w:pPr>
              <w:numPr>
                <w:ilvl w:val="0"/>
                <w:numId w:val="9"/>
              </w:num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西方经济学</w:t>
            </w:r>
          </w:p>
          <w:p>
            <w:pPr>
              <w:numPr>
                <w:ilvl w:val="0"/>
                <w:numId w:val="9"/>
              </w:num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金融学</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（加试含跨专业考生）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01</w:t>
            </w:r>
            <w:r>
              <w:rPr>
                <w:rFonts w:hint="eastAsia" w:cs="Times New Roman" w:asciiTheme="majorEastAsia" w:hAnsiTheme="majorEastAsia" w:eastAsiaTheme="majorEastAsia"/>
                <w:color w:val="000000"/>
                <w:sz w:val="18"/>
                <w:szCs w:val="18"/>
              </w:rPr>
              <w:t>3</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音乐学院</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吕老师</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0797-83935</w:t>
            </w:r>
            <w:r>
              <w:rPr>
                <w:rFonts w:hint="eastAsia" w:cs="Times New Roman" w:asciiTheme="majorEastAsia" w:hAnsiTheme="majorEastAsia" w:eastAsiaTheme="majorEastAsia"/>
                <w:color w:val="000000"/>
                <w:sz w:val="18"/>
                <w:szCs w:val="18"/>
              </w:rPr>
              <w:t>28</w:t>
            </w:r>
          </w:p>
          <w:p>
            <w:pPr>
              <w:spacing w:line="3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2</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shd w:val="clear" w:color="040000" w:fill="FFFFFF"/>
              <w:spacing w:line="320" w:lineRule="atLeast"/>
              <w:jc w:val="center"/>
              <w:rPr>
                <w:rFonts w:asciiTheme="majorEastAsia" w:hAnsiTheme="majorEastAsia" w:eastAsiaTheme="majorEastAsia"/>
                <w:b/>
                <w:color w:val="FF0000"/>
                <w:sz w:val="20"/>
                <w:szCs w:val="21"/>
                <w:shd w:val="clear" w:color="040000" w:fill="FFFFFF"/>
              </w:rPr>
            </w:pPr>
            <w:r>
              <w:rPr>
                <w:rFonts w:hint="eastAsia" w:asciiTheme="majorEastAsia" w:hAnsiTheme="majorEastAsia" w:eastAsiaTheme="majorEastAsia"/>
                <w:b/>
                <w:color w:val="FF0000"/>
                <w:szCs w:val="21"/>
                <w:shd w:val="clear" w:color="060000" w:fill="FFFFFF"/>
              </w:rPr>
              <w:t>0303Z2区域音乐与舞蹈文化</w:t>
            </w:r>
          </w:p>
          <w:p>
            <w:pPr>
              <w:spacing w:line="360" w:lineRule="auto"/>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01区域音乐文化研究</w:t>
            </w:r>
          </w:p>
          <w:p>
            <w:pPr>
              <w:widowControl/>
              <w:shd w:val="clear" w:color="040000" w:fill="FFFFFF"/>
              <w:spacing w:line="320" w:lineRule="atLeast"/>
              <w:jc w:val="center"/>
              <w:rPr>
                <w:rFonts w:asciiTheme="majorEastAsia" w:hAnsiTheme="majorEastAsia" w:eastAsiaTheme="majorEastAsia"/>
                <w:b/>
                <w:color w:val="000000"/>
                <w:sz w:val="20"/>
                <w:szCs w:val="21"/>
                <w:shd w:val="clear" w:color="040000" w:fill="FFFFFF"/>
              </w:rPr>
            </w:pPr>
            <w:r>
              <w:rPr>
                <w:rFonts w:hint="eastAsia" w:cs="宋体" w:asciiTheme="majorEastAsia" w:hAnsiTheme="majorEastAsia" w:eastAsiaTheme="majorEastAsia"/>
                <w:color w:val="000000"/>
                <w:sz w:val="18"/>
                <w:szCs w:val="18"/>
                <w:shd w:val="clear" w:color="050000" w:fill="FFFFFF"/>
              </w:rPr>
              <w:t>02区域舞蹈文化研究</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3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hint="eastAsia" w:cs="宋体" w:asciiTheme="majorEastAsia" w:hAnsiTheme="majorEastAsia" w:eastAsiaTheme="majorEastAsia"/>
                <w:color w:val="000000" w:themeColor="text1"/>
                <w:sz w:val="18"/>
                <w:szCs w:val="18"/>
              </w:rPr>
              <w:t>702艺术学基础</w:t>
            </w:r>
          </w:p>
          <w:p>
            <w:pPr>
              <w:spacing w:line="360" w:lineRule="auto"/>
              <w:jc w:val="left"/>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hint="eastAsia" w:cs="宋体" w:asciiTheme="majorEastAsia" w:hAnsiTheme="majorEastAsia" w:eastAsiaTheme="majorEastAsia"/>
                <w:color w:val="000000" w:themeColor="text1"/>
                <w:sz w:val="18"/>
                <w:szCs w:val="18"/>
              </w:rPr>
              <w:t>846文化人类学</w:t>
            </w:r>
          </w:p>
          <w:p>
            <w:pPr>
              <w:spacing w:line="380" w:lineRule="exact"/>
              <w:jc w:val="left"/>
              <w:rPr>
                <w:rFonts w:cs="宋体" w:asciiTheme="majorEastAsia" w:hAnsiTheme="majorEastAsia" w:eastAsiaTheme="majorEastAsia"/>
                <w:color w:val="000000" w:themeColor="text1"/>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20"/>
              <w:widowControl/>
              <w:ind w:firstLine="0" w:firstLineChars="0"/>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01方向：音乐学概论</w:t>
            </w:r>
          </w:p>
          <w:p>
            <w:pPr>
              <w:pStyle w:val="20"/>
              <w:widowControl/>
              <w:ind w:firstLine="0" w:firstLineChars="0"/>
              <w:jc w:val="left"/>
              <w:rPr>
                <w:rFonts w:cs="宋体" w:asciiTheme="majorEastAsia" w:hAnsiTheme="majorEastAsia" w:eastAsiaTheme="majorEastAsia"/>
                <w:color w:val="000000" w:themeColor="text1"/>
                <w:sz w:val="20"/>
                <w:szCs w:val="21"/>
              </w:rPr>
            </w:pPr>
            <w:r>
              <w:rPr>
                <w:rFonts w:hint="eastAsia" w:cs="宋体" w:asciiTheme="majorEastAsia" w:hAnsiTheme="majorEastAsia" w:eastAsiaTheme="majorEastAsia"/>
                <w:color w:val="000000" w:themeColor="text1"/>
                <w:sz w:val="18"/>
                <w:szCs w:val="18"/>
              </w:rPr>
              <w:t>02方向：舞蹈艺术概论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1、音乐基础乐理</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2、专业技能展示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ajorEastAsia" w:hAnsiTheme="majorEastAsia" w:eastAsiaTheme="majorEastAsia"/>
                <w:b/>
                <w:color w:val="00B0F0"/>
                <w:sz w:val="20"/>
                <w:szCs w:val="21"/>
              </w:rPr>
            </w:pPr>
            <w:r>
              <w:rPr>
                <w:rFonts w:hint="eastAsia" w:asciiTheme="majorEastAsia" w:hAnsiTheme="majorEastAsia" w:eastAsiaTheme="majorEastAsia"/>
                <w:b/>
                <w:color w:val="FF0000"/>
                <w:szCs w:val="21"/>
              </w:rPr>
              <w:t>135103戏曲</w:t>
            </w:r>
            <w:r>
              <w:rPr>
                <w:rFonts w:hint="eastAsia" w:asciiTheme="majorEastAsia" w:hAnsiTheme="majorEastAsia" w:eastAsiaTheme="majorEastAsia"/>
                <w:b/>
                <w:bCs/>
                <w:color w:val="00B0F0"/>
                <w:sz w:val="18"/>
              </w:rPr>
              <w:t>&lt;专业学位&gt;</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01赣南采茶戏表演</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①101思想政治理论</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②204英语二</w:t>
            </w:r>
          </w:p>
          <w:p>
            <w:pPr>
              <w:spacing w:line="3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hint="eastAsia" w:cs="宋体" w:asciiTheme="majorEastAsia" w:hAnsiTheme="majorEastAsia" w:eastAsiaTheme="majorEastAsia"/>
                <w:color w:val="000000" w:themeColor="text1"/>
                <w:sz w:val="18"/>
                <w:szCs w:val="18"/>
              </w:rPr>
              <w:t>702艺术学基础</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hint="eastAsia" w:cs="宋体" w:asciiTheme="majorEastAsia" w:hAnsiTheme="majorEastAsia" w:eastAsiaTheme="majorEastAsia"/>
                <w:color w:val="000000" w:themeColor="text1"/>
                <w:sz w:val="18"/>
                <w:szCs w:val="18"/>
              </w:rPr>
              <w:t>904赣南采茶戏歌舞艺术</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戏曲表演理论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1、戏曲名作分析</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2、中国戏曲发展史</w:t>
            </w:r>
          </w:p>
          <w:p>
            <w:pPr>
              <w:spacing w:line="380" w:lineRule="exact"/>
              <w:jc w:val="left"/>
              <w:rPr>
                <w:rFonts w:cs="宋体" w:asciiTheme="majorEastAsia" w:hAnsiTheme="majorEastAsia" w:eastAsiaTheme="maj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00B0F0"/>
                <w:sz w:val="20"/>
                <w:szCs w:val="21"/>
              </w:rPr>
            </w:pPr>
            <w:r>
              <w:rPr>
                <w:rFonts w:hint="eastAsia" w:asciiTheme="majorEastAsia" w:hAnsiTheme="majorEastAsia" w:eastAsiaTheme="majorEastAsia"/>
                <w:b/>
                <w:color w:val="FF0000"/>
                <w:szCs w:val="21"/>
              </w:rPr>
              <w:t>045111学科教学（音乐）</w:t>
            </w:r>
            <w:r>
              <w:rPr>
                <w:rFonts w:hint="eastAsia" w:asciiTheme="majorEastAsia" w:hAnsiTheme="majorEastAsia" w:eastAsiaTheme="majorEastAsia"/>
                <w:b/>
                <w:bCs/>
                <w:color w:val="00B0F0"/>
                <w:sz w:val="18"/>
              </w:rPr>
              <w:t>&lt;专业学位&gt;</w:t>
            </w:r>
          </w:p>
          <w:p>
            <w:pPr>
              <w:spacing w:line="2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不区分研究方向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9</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204</w:t>
            </w:r>
            <w:r>
              <w:rPr>
                <w:rFonts w:hint="eastAsia" w:cs="宋体" w:asciiTheme="majorEastAsia" w:hAnsiTheme="majorEastAsia" w:eastAsiaTheme="majorEastAsia"/>
                <w:color w:val="000000" w:themeColor="text1"/>
                <w:sz w:val="18"/>
                <w:szCs w:val="18"/>
              </w:rPr>
              <w:t>英语二</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333</w:t>
            </w:r>
            <w:r>
              <w:rPr>
                <w:rFonts w:hint="eastAsia" w:cs="宋体" w:asciiTheme="majorEastAsia" w:hAnsiTheme="majorEastAsia" w:eastAsiaTheme="majorEastAsia"/>
                <w:color w:val="000000" w:themeColor="text1"/>
                <w:sz w:val="18"/>
                <w:szCs w:val="18"/>
              </w:rPr>
              <w:t>教育综合</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920</w:t>
            </w:r>
            <w:r>
              <w:rPr>
                <w:rFonts w:hint="eastAsia" w:cs="宋体" w:asciiTheme="majorEastAsia" w:hAnsiTheme="majorEastAsia" w:eastAsiaTheme="majorEastAsia"/>
                <w:color w:val="000000" w:themeColor="text1"/>
                <w:sz w:val="18"/>
                <w:szCs w:val="18"/>
              </w:rPr>
              <w:t>音乐教育学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音乐教育基础理论</w:t>
            </w:r>
          </w:p>
          <w:p>
            <w:pPr>
              <w:spacing w:line="380" w:lineRule="exact"/>
              <w:jc w:val="left"/>
              <w:rPr>
                <w:rFonts w:cs="宋体" w:asciiTheme="majorEastAsia" w:hAnsiTheme="majorEastAsia" w:eastAsiaTheme="majorEastAsia"/>
                <w:color w:val="000000" w:themeColor="text1"/>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、视唱练耳</w:t>
            </w:r>
          </w:p>
          <w:p>
            <w:pPr>
              <w:spacing w:line="3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、音乐美学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left="270" w:hanging="270" w:hangingChars="150"/>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01</w:t>
            </w:r>
            <w:r>
              <w:rPr>
                <w:rFonts w:hint="eastAsia" w:cs="Times New Roman" w:asciiTheme="majorEastAsia" w:hAnsiTheme="majorEastAsia" w:eastAsiaTheme="majorEastAsia"/>
                <w:color w:val="000000"/>
                <w:sz w:val="18"/>
                <w:szCs w:val="18"/>
              </w:rPr>
              <w:t>4</w:t>
            </w:r>
          </w:p>
          <w:p>
            <w:pPr>
              <w:spacing w:line="280" w:lineRule="exact"/>
              <w:ind w:left="270" w:hanging="270" w:hangingChars="150"/>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美术学院李老师</w:t>
            </w:r>
          </w:p>
          <w:p>
            <w:pPr>
              <w:spacing w:line="280" w:lineRule="exact"/>
              <w:jc w:val="center"/>
              <w:rPr>
                <w:rFonts w:cs="宋体" w:asciiTheme="majorEastAsia" w:hAnsiTheme="majorEastAsia" w:eastAsiaTheme="majorEastAsia"/>
                <w:color w:val="000000"/>
                <w:sz w:val="20"/>
                <w:szCs w:val="21"/>
              </w:rPr>
            </w:pPr>
            <w:r>
              <w:rPr>
                <w:rFonts w:cs="Times New Roman" w:asciiTheme="majorEastAsia" w:hAnsiTheme="majorEastAsia" w:eastAsiaTheme="majorEastAsia"/>
                <w:color w:val="000000"/>
                <w:sz w:val="18"/>
                <w:szCs w:val="18"/>
              </w:rPr>
              <w:t>0797-8393658</w:t>
            </w:r>
          </w:p>
          <w:p>
            <w:pPr>
              <w:spacing w:line="280" w:lineRule="exact"/>
              <w:ind w:left="270" w:hanging="270" w:hangingChars="150"/>
              <w:jc w:val="center"/>
              <w:rPr>
                <w:rFonts w:cs="Times New Roman" w:asciiTheme="majorEastAsia" w:hAnsiTheme="majorEastAsia" w:eastAsiaTheme="majorEastAsia"/>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FF0000"/>
                <w:szCs w:val="21"/>
              </w:rPr>
            </w:pPr>
            <w:r>
              <w:rPr>
                <w:rFonts w:hint="eastAsia" w:asciiTheme="majorEastAsia" w:hAnsiTheme="majorEastAsia" w:eastAsiaTheme="majorEastAsia"/>
                <w:b/>
                <w:color w:val="FF0000"/>
                <w:szCs w:val="21"/>
              </w:rPr>
              <w:t>●130400美术学</w:t>
            </w:r>
          </w:p>
          <w:p>
            <w:pPr>
              <w:spacing w:line="380" w:lineRule="exact"/>
              <w:jc w:val="center"/>
              <w:rPr>
                <w:rFonts w:cs="宋体" w:asciiTheme="majorEastAsia" w:hAnsiTheme="majorEastAsia" w:eastAsiaTheme="majorEastAsia"/>
                <w:color w:val="000000"/>
                <w:sz w:val="18"/>
                <w:szCs w:val="18"/>
              </w:rPr>
            </w:pPr>
            <w:r>
              <w:rPr>
                <w:rFonts w:cs="宋体" w:asciiTheme="majorEastAsia" w:hAnsiTheme="majorEastAsia" w:eastAsiaTheme="majorEastAsia"/>
                <w:sz w:val="18"/>
                <w:szCs w:val="18"/>
              </w:rPr>
              <w:t>01</w:t>
            </w:r>
            <w:r>
              <w:rPr>
                <w:rFonts w:hint="eastAsia" w:cs="宋体" w:asciiTheme="majorEastAsia" w:hAnsiTheme="majorEastAsia" w:eastAsiaTheme="majorEastAsia"/>
                <w:sz w:val="18"/>
                <w:szCs w:val="18"/>
              </w:rPr>
              <w:t>美术历史与理论</w:t>
            </w:r>
          </w:p>
          <w:p>
            <w:pPr>
              <w:spacing w:line="380" w:lineRule="exact"/>
              <w:jc w:val="center"/>
              <w:rPr>
                <w:rFonts w:cs="宋体" w:asciiTheme="majorEastAsia" w:hAnsiTheme="majorEastAsia" w:eastAsiaTheme="majorEastAsia"/>
                <w:sz w:val="18"/>
                <w:szCs w:val="18"/>
              </w:rPr>
            </w:pPr>
            <w:r>
              <w:rPr>
                <w:rFonts w:cs="宋体" w:asciiTheme="majorEastAsia" w:hAnsiTheme="majorEastAsia" w:eastAsiaTheme="majorEastAsia"/>
                <w:sz w:val="18"/>
                <w:szCs w:val="18"/>
              </w:rPr>
              <w:t>02</w:t>
            </w:r>
            <w:r>
              <w:rPr>
                <w:rFonts w:hint="eastAsia" w:cs="宋体" w:asciiTheme="majorEastAsia" w:hAnsiTheme="majorEastAsia" w:eastAsiaTheme="majorEastAsia"/>
                <w:sz w:val="18"/>
                <w:szCs w:val="18"/>
              </w:rPr>
              <w:t>公共艺术</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03中国画</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04书法</w:t>
            </w:r>
          </w:p>
          <w:p>
            <w:pPr>
              <w:spacing w:line="380" w:lineRule="exact"/>
              <w:jc w:val="center"/>
              <w:rPr>
                <w:rFonts w:cs="宋体" w:asciiTheme="majorEastAsia" w:hAnsiTheme="majorEastAsia" w:eastAsiaTheme="majorEastAsia"/>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1"/>
            </w:r>
            <w:r>
              <w:rPr>
                <w:rFonts w:hint="eastAsia" w:cs="宋体" w:asciiTheme="majorEastAsia" w:hAnsiTheme="majorEastAsia" w:eastAsiaTheme="majorEastAsia"/>
                <w:color w:val="000000" w:themeColor="text1"/>
                <w:sz w:val="18"/>
                <w:szCs w:val="18"/>
              </w:rPr>
              <w:t>101思想政治理论</w:t>
            </w:r>
          </w:p>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2"/>
            </w:r>
            <w:r>
              <w:rPr>
                <w:rFonts w:hint="eastAsia" w:cs="宋体" w:asciiTheme="majorEastAsia" w:hAnsiTheme="majorEastAsia" w:eastAsiaTheme="majorEastAsia"/>
                <w:color w:val="000000" w:themeColor="text1"/>
                <w:sz w:val="18"/>
                <w:szCs w:val="18"/>
              </w:rPr>
              <w:t>201英语一</w:t>
            </w:r>
          </w:p>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3"/>
            </w:r>
            <w:r>
              <w:rPr>
                <w:rFonts w:hint="eastAsia" w:cs="宋体" w:asciiTheme="majorEastAsia" w:hAnsiTheme="majorEastAsia" w:eastAsiaTheme="majorEastAsia"/>
                <w:color w:val="000000" w:themeColor="text1"/>
                <w:sz w:val="18"/>
                <w:szCs w:val="18"/>
              </w:rPr>
              <w:t>634艺术概论</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p>
          <w:p>
            <w:pPr>
              <w:spacing w:line="0" w:lineRule="atLeas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01方向：</w:t>
            </w:r>
          </w:p>
          <w:p>
            <w:pPr>
              <w:spacing w:line="0" w:lineRule="atLeas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834美术理论</w:t>
            </w:r>
          </w:p>
          <w:p>
            <w:pPr>
              <w:spacing w:line="0" w:lineRule="atLeas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02方向：</w:t>
            </w:r>
          </w:p>
          <w:p>
            <w:pPr>
              <w:spacing w:line="0" w:lineRule="atLeas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835设计基础</w:t>
            </w:r>
          </w:p>
          <w:p>
            <w:pPr>
              <w:spacing w:line="0" w:lineRule="atLeas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03方向：</w:t>
            </w:r>
          </w:p>
          <w:p>
            <w:pPr>
              <w:spacing w:line="0" w:lineRule="atLeas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836素描</w:t>
            </w:r>
          </w:p>
          <w:p>
            <w:pPr>
              <w:spacing w:line="0" w:lineRule="atLeas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04方向：</w:t>
            </w:r>
          </w:p>
          <w:p>
            <w:pPr>
              <w:spacing w:line="0" w:lineRule="atLeas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837中国书法史</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01方向：</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美术史命题写作</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02方向：</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专业设计</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03方向：</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中国画命题创作</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04方向：</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书法临摹与创作</w:t>
            </w:r>
          </w:p>
        </w:tc>
        <w:tc>
          <w:tcPr>
            <w:tcW w:w="1701" w:type="dxa"/>
            <w:tcBorders>
              <w:top w:val="single" w:color="auto" w:sz="4" w:space="0"/>
              <w:left w:val="single" w:color="auto" w:sz="4" w:space="0"/>
              <w:bottom w:val="single" w:color="auto" w:sz="4" w:space="0"/>
              <w:right w:val="single" w:color="auto" w:sz="4" w:space="0"/>
            </w:tcBorders>
            <w:vAlign w:val="center"/>
          </w:tcPr>
          <w:p>
            <w:pPr>
              <w:numPr>
                <w:ilvl w:val="0"/>
                <w:numId w:val="10"/>
              </w:num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中国美术史</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2、外国美术史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ajorEastAsia" w:hAnsiTheme="majorEastAsia" w:eastAsiaTheme="majorEastAsia"/>
                <w:b/>
                <w:color w:val="00B0F0"/>
                <w:sz w:val="20"/>
                <w:szCs w:val="21"/>
              </w:rPr>
            </w:pPr>
            <w:r>
              <w:rPr>
                <w:rFonts w:hint="eastAsia" w:cs="宋体" w:asciiTheme="majorEastAsia" w:hAnsiTheme="majorEastAsia" w:eastAsiaTheme="majorEastAsia"/>
                <w:b/>
                <w:color w:val="FF0000"/>
                <w:szCs w:val="21"/>
              </w:rPr>
              <w:t>135107美术</w:t>
            </w:r>
            <w:r>
              <w:rPr>
                <w:rFonts w:hint="eastAsia" w:asciiTheme="majorEastAsia" w:hAnsiTheme="majorEastAsia" w:eastAsiaTheme="majorEastAsia"/>
                <w:b/>
                <w:bCs/>
                <w:color w:val="00B0F0"/>
                <w:sz w:val="18"/>
              </w:rPr>
              <w:t>&lt;专业学位&gt;</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01中国画</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02油画</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03美术教育</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04陶瓷艺术鉴赏研究与修复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1"/>
            </w:r>
            <w:r>
              <w:rPr>
                <w:rFonts w:hint="eastAsia" w:cs="宋体" w:asciiTheme="majorEastAsia" w:hAnsiTheme="majorEastAsia" w:eastAsiaTheme="majorEastAsia"/>
                <w:color w:val="000000" w:themeColor="text1"/>
                <w:sz w:val="18"/>
                <w:szCs w:val="18"/>
              </w:rPr>
              <w:t>101思想政治理论</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②204英语二</w:t>
            </w:r>
          </w:p>
          <w:p>
            <w:pPr>
              <w:spacing w:line="3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hint="eastAsia" w:cs="宋体" w:asciiTheme="majorEastAsia" w:hAnsiTheme="majorEastAsia" w:eastAsiaTheme="majorEastAsia"/>
                <w:color w:val="000000" w:themeColor="text1"/>
                <w:sz w:val="18"/>
                <w:szCs w:val="18"/>
              </w:rPr>
              <w:t>634艺术概论</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01、02、03方向：</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836素描</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04方向：</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839中国陶瓷史</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01方向：</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中囯画命题创作</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02方向：</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油画命题创作</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03方向：美术创作</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04方向：</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陶瓷修复基础</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1、中国美术史</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2、外国美术史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01</w:t>
            </w:r>
            <w:r>
              <w:rPr>
                <w:rFonts w:hint="eastAsia" w:cs="Times New Roman" w:asciiTheme="majorEastAsia" w:hAnsiTheme="majorEastAsia" w:eastAsiaTheme="majorEastAsia"/>
                <w:color w:val="000000"/>
                <w:sz w:val="18"/>
                <w:szCs w:val="18"/>
              </w:rPr>
              <w:t>5</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体育学院</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王老师</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0797-8393672</w:t>
            </w: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FF0000"/>
                <w:sz w:val="24"/>
                <w:szCs w:val="21"/>
              </w:rPr>
            </w:pPr>
            <w:r>
              <w:rPr>
                <w:rFonts w:hint="eastAsia" w:cs="宋体" w:asciiTheme="majorEastAsia" w:hAnsiTheme="majorEastAsia" w:eastAsiaTheme="majorEastAsia"/>
                <w:color w:val="FF0000"/>
                <w:kern w:val="0"/>
                <w:szCs w:val="21"/>
              </w:rPr>
              <w:t>●</w:t>
            </w:r>
            <w:r>
              <w:rPr>
                <w:rFonts w:hint="eastAsia" w:asciiTheme="majorEastAsia" w:hAnsiTheme="majorEastAsia" w:eastAsiaTheme="majorEastAsia"/>
                <w:b/>
                <w:color w:val="FF0000"/>
                <w:szCs w:val="21"/>
              </w:rPr>
              <w:t>040300体育学</w:t>
            </w:r>
          </w:p>
          <w:p>
            <w:pPr>
              <w:spacing w:line="280" w:lineRule="exact"/>
              <w:jc w:val="center"/>
              <w:rPr>
                <w:rFonts w:cs="宋体"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01</w:t>
            </w:r>
            <w:r>
              <w:rPr>
                <w:rFonts w:hint="eastAsia" w:cs="宋体" w:asciiTheme="majorEastAsia" w:hAnsiTheme="majorEastAsia" w:eastAsiaTheme="majorEastAsia"/>
                <w:color w:val="000000"/>
                <w:sz w:val="18"/>
                <w:szCs w:val="18"/>
              </w:rPr>
              <w:t>体育人文社会学</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02</w:t>
            </w:r>
            <w:r>
              <w:rPr>
                <w:rFonts w:hint="eastAsia" w:cs="宋体" w:asciiTheme="majorEastAsia" w:hAnsiTheme="majorEastAsia" w:eastAsiaTheme="majorEastAsia"/>
                <w:color w:val="000000"/>
                <w:sz w:val="18"/>
                <w:szCs w:val="18"/>
              </w:rPr>
              <w:t>运动人体科学</w:t>
            </w:r>
          </w:p>
          <w:p>
            <w:pPr>
              <w:spacing w:line="280" w:lineRule="exact"/>
              <w:jc w:val="center"/>
              <w:rPr>
                <w:rFonts w:cs="宋体"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03</w:t>
            </w:r>
            <w:r>
              <w:rPr>
                <w:rFonts w:hint="eastAsia" w:cs="宋体" w:asciiTheme="majorEastAsia" w:hAnsiTheme="majorEastAsia" w:eastAsiaTheme="majorEastAsia"/>
                <w:color w:val="000000"/>
                <w:sz w:val="18"/>
                <w:szCs w:val="18"/>
              </w:rPr>
              <w:t>体育教育训练学</w:t>
            </w:r>
          </w:p>
          <w:p>
            <w:pPr>
              <w:spacing w:line="2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04民族传统体育学</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5</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hint="eastAsia" w:cs="宋体" w:asciiTheme="majorEastAsia" w:hAnsiTheme="majorEastAsia" w:eastAsiaTheme="majorEastAsia"/>
                <w:color w:val="000000" w:themeColor="text1"/>
                <w:sz w:val="18"/>
                <w:szCs w:val="18"/>
              </w:rPr>
              <w:t>638体育学专业基础综合</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01</w:t>
            </w:r>
            <w:r>
              <w:rPr>
                <w:rFonts w:hint="eastAsia" w:cs="宋体" w:asciiTheme="majorEastAsia" w:hAnsiTheme="majorEastAsia" w:eastAsiaTheme="majorEastAsia"/>
                <w:color w:val="000000" w:themeColor="text1"/>
                <w:sz w:val="18"/>
                <w:szCs w:val="18"/>
              </w:rPr>
              <w:t>方向：体育社会学</w:t>
            </w:r>
          </w:p>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02</w:t>
            </w:r>
            <w:r>
              <w:rPr>
                <w:rFonts w:hint="eastAsia" w:cs="宋体" w:asciiTheme="majorEastAsia" w:hAnsiTheme="majorEastAsia" w:eastAsiaTheme="majorEastAsia"/>
                <w:color w:val="000000" w:themeColor="text1"/>
                <w:sz w:val="18"/>
                <w:szCs w:val="18"/>
              </w:rPr>
              <w:t>方向：运动解剖学</w:t>
            </w:r>
          </w:p>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03</w:t>
            </w:r>
            <w:r>
              <w:rPr>
                <w:rFonts w:hint="eastAsia" w:cs="Times New Roman" w:asciiTheme="majorEastAsia" w:hAnsiTheme="majorEastAsia" w:eastAsiaTheme="majorEastAsia"/>
                <w:color w:val="000000" w:themeColor="text1"/>
                <w:sz w:val="18"/>
                <w:szCs w:val="18"/>
              </w:rPr>
              <w:t>、04</w:t>
            </w:r>
            <w:r>
              <w:rPr>
                <w:rFonts w:hint="eastAsia" w:cs="宋体" w:asciiTheme="majorEastAsia" w:hAnsiTheme="majorEastAsia" w:eastAsiaTheme="majorEastAsia"/>
                <w:color w:val="000000" w:themeColor="text1"/>
                <w:sz w:val="18"/>
                <w:szCs w:val="18"/>
              </w:rPr>
              <w:t>方向：</w:t>
            </w:r>
            <w:r>
              <w:rPr>
                <w:rFonts w:hint="eastAsia" w:cs="宋体" w:asciiTheme="majorEastAsia" w:hAnsiTheme="majorEastAsia" w:eastAsiaTheme="majorEastAsia"/>
                <w:color w:val="000000" w:themeColor="text1"/>
                <w:szCs w:val="21"/>
              </w:rPr>
              <w:t>体育概论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、运动训练学</w:t>
            </w:r>
          </w:p>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、体育心理学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00B0F0"/>
                <w:sz w:val="20"/>
                <w:szCs w:val="21"/>
              </w:rPr>
            </w:pPr>
            <w:r>
              <w:rPr>
                <w:rFonts w:hint="eastAsia" w:asciiTheme="majorEastAsia" w:hAnsiTheme="majorEastAsia" w:eastAsiaTheme="majorEastAsia"/>
                <w:b/>
                <w:color w:val="FF0000"/>
                <w:szCs w:val="21"/>
              </w:rPr>
              <w:t>045112学科教学（体育）</w:t>
            </w:r>
            <w:r>
              <w:rPr>
                <w:rFonts w:hint="eastAsia" w:asciiTheme="majorEastAsia" w:hAnsiTheme="majorEastAsia" w:eastAsiaTheme="majorEastAsia"/>
                <w:b/>
                <w:bCs/>
                <w:color w:val="00B0F0"/>
                <w:sz w:val="18"/>
              </w:rPr>
              <w:t>&lt;专业学位&gt;</w:t>
            </w:r>
          </w:p>
          <w:p>
            <w:pPr>
              <w:spacing w:line="280" w:lineRule="exact"/>
              <w:jc w:val="center"/>
              <w:rPr>
                <w:rFonts w:asciiTheme="majorEastAsia" w:hAnsiTheme="majorEastAsia" w:eastAsiaTheme="majorEastAsia"/>
                <w:b/>
                <w:color w:val="000000"/>
                <w:sz w:val="20"/>
                <w:szCs w:val="21"/>
              </w:rPr>
            </w:pPr>
            <w:r>
              <w:rPr>
                <w:rFonts w:hint="eastAsia" w:cs="宋体" w:asciiTheme="majorEastAsia" w:hAnsiTheme="majorEastAsia" w:eastAsiaTheme="majorEastAsia"/>
                <w:color w:val="000000"/>
                <w:sz w:val="18"/>
                <w:szCs w:val="18"/>
              </w:rPr>
              <w:t>不区分研究方向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10</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204</w:t>
            </w:r>
            <w:r>
              <w:rPr>
                <w:rFonts w:hint="eastAsia" w:cs="宋体" w:asciiTheme="majorEastAsia" w:hAnsiTheme="majorEastAsia" w:eastAsiaTheme="majorEastAsia"/>
                <w:color w:val="000000" w:themeColor="text1"/>
                <w:sz w:val="18"/>
                <w:szCs w:val="18"/>
              </w:rPr>
              <w:t>英语二</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Cs w:val="20"/>
              </w:rPr>
              <w:t>3</w:t>
            </w:r>
            <w:r>
              <w:rPr>
                <w:rFonts w:cs="Times New Roman" w:asciiTheme="majorEastAsia" w:hAnsiTheme="majorEastAsia" w:eastAsiaTheme="majorEastAsia"/>
                <w:color w:val="000000" w:themeColor="text1"/>
                <w:sz w:val="18"/>
                <w:szCs w:val="18"/>
              </w:rPr>
              <w:t>33</w:t>
            </w:r>
            <w:r>
              <w:rPr>
                <w:rFonts w:hint="eastAsia" w:cs="宋体" w:asciiTheme="majorEastAsia" w:hAnsiTheme="majorEastAsia" w:eastAsiaTheme="majorEastAsia"/>
                <w:color w:val="000000" w:themeColor="text1"/>
                <w:sz w:val="18"/>
                <w:szCs w:val="18"/>
              </w:rPr>
              <w:t>教育综合</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921</w:t>
            </w:r>
            <w:r>
              <w:rPr>
                <w:rFonts w:hint="eastAsia" w:cs="宋体" w:asciiTheme="majorEastAsia" w:hAnsiTheme="majorEastAsia" w:eastAsiaTheme="majorEastAsia"/>
                <w:color w:val="000000" w:themeColor="text1"/>
                <w:sz w:val="18"/>
                <w:szCs w:val="18"/>
              </w:rPr>
              <w:t>体育教学论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体育概论</w:t>
            </w:r>
          </w:p>
        </w:tc>
        <w:tc>
          <w:tcPr>
            <w:tcW w:w="1701" w:type="dxa"/>
            <w:tcBorders>
              <w:top w:val="single" w:color="auto" w:sz="4" w:space="0"/>
              <w:left w:val="single" w:color="auto" w:sz="4" w:space="0"/>
              <w:bottom w:val="single" w:color="auto" w:sz="4" w:space="0"/>
              <w:right w:val="single" w:color="auto" w:sz="4" w:space="0"/>
            </w:tcBorders>
            <w:vAlign w:val="center"/>
          </w:tcPr>
          <w:p>
            <w:pPr>
              <w:numPr>
                <w:ilvl w:val="0"/>
                <w:numId w:val="11"/>
              </w:num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运动生理学</w:t>
            </w:r>
          </w:p>
          <w:p>
            <w:p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2、体育心理学</w:t>
            </w:r>
          </w:p>
        </w:tc>
      </w:tr>
      <w:bookmarkEnd w:id="1"/>
    </w:tbl>
    <w:p>
      <w:pPr>
        <w:spacing w:line="280" w:lineRule="exact"/>
        <w:rPr>
          <w:rFonts w:asciiTheme="majorEastAsia" w:hAnsiTheme="majorEastAsia" w:eastAsiaTheme="majorEastAsia"/>
          <w:b/>
          <w:color w:val="FF0000"/>
          <w:szCs w:val="21"/>
        </w:rPr>
      </w:pPr>
      <w:r>
        <w:rPr>
          <w:rFonts w:hint="eastAsia" w:cs="宋体" w:asciiTheme="majorEastAsia" w:hAnsiTheme="majorEastAsia" w:eastAsiaTheme="majorEastAsia"/>
          <w:b/>
          <w:color w:val="FF0000"/>
          <w:szCs w:val="21"/>
        </w:rPr>
        <w:t>(一)说明：1、专业代码前标有“●”的为我校一级学科招生专业。农业工程专业学位依托国家脐橙工程技术研究中心，</w:t>
      </w:r>
      <w:r>
        <w:rPr>
          <w:rFonts w:hint="eastAsia" w:asciiTheme="majorEastAsia" w:hAnsiTheme="majorEastAsia" w:eastAsiaTheme="majorEastAsia"/>
          <w:b/>
          <w:color w:val="FF0000"/>
          <w:szCs w:val="21"/>
        </w:rPr>
        <w:t>中国近现代史基本问题研究专业依托教育部人文社科重点研究基地“赣南师范学院中国共产党革命精神与文化资源研究中心”。</w:t>
      </w:r>
    </w:p>
    <w:p>
      <w:pPr>
        <w:snapToGrid w:val="0"/>
        <w:spacing w:line="360" w:lineRule="exact"/>
        <w:rPr>
          <w:rFonts w:cs="宋体" w:asciiTheme="majorEastAsia" w:hAnsiTheme="majorEastAsia" w:eastAsiaTheme="majorEastAsia"/>
          <w:b/>
          <w:color w:val="FF0000"/>
          <w:szCs w:val="21"/>
        </w:rPr>
      </w:pPr>
      <w:r>
        <w:rPr>
          <w:rFonts w:hint="eastAsia" w:cs="宋体" w:asciiTheme="majorEastAsia" w:hAnsiTheme="majorEastAsia" w:eastAsiaTheme="majorEastAsia"/>
          <w:b/>
          <w:color w:val="FF0000"/>
          <w:szCs w:val="21"/>
        </w:rPr>
        <w:t xml:space="preserve">      2、自命题考试科目考试大纲可以在赣南师范大学研究生院网页招生考试大纲栏目下载。</w:t>
      </w:r>
    </w:p>
    <w:p>
      <w:pPr>
        <w:snapToGrid w:val="0"/>
        <w:spacing w:line="360" w:lineRule="exact"/>
        <w:rPr>
          <w:rFonts w:cs="宋体" w:asciiTheme="majorEastAsia" w:hAnsiTheme="majorEastAsia" w:eastAsiaTheme="majorEastAsia"/>
          <w:b/>
          <w:color w:val="FF0000"/>
          <w:szCs w:val="21"/>
        </w:rPr>
      </w:pPr>
      <w:r>
        <w:rPr>
          <w:rFonts w:hint="eastAsia" w:cs="宋体" w:asciiTheme="majorEastAsia" w:hAnsiTheme="majorEastAsia" w:eastAsiaTheme="majorEastAsia"/>
          <w:b/>
          <w:color w:val="FF0000"/>
          <w:szCs w:val="21"/>
        </w:rPr>
        <w:t xml:space="preserve">      3、我校2019年所有招生计划均为全日制计划。</w:t>
      </w:r>
    </w:p>
    <w:p>
      <w:pPr>
        <w:snapToGrid w:val="0"/>
        <w:spacing w:line="360" w:lineRule="exact"/>
        <w:rPr>
          <w:rFonts w:cs="宋体" w:asciiTheme="majorEastAsia" w:hAnsiTheme="majorEastAsia" w:eastAsiaTheme="majorEastAsia"/>
          <w:b/>
          <w:color w:val="FF0000"/>
          <w:szCs w:val="21"/>
        </w:rPr>
      </w:pPr>
      <w:r>
        <w:rPr>
          <w:rFonts w:hint="eastAsia" w:cs="宋体" w:asciiTheme="majorEastAsia" w:hAnsiTheme="majorEastAsia" w:eastAsiaTheme="majorEastAsia"/>
          <w:b/>
          <w:color w:val="FF0000"/>
          <w:szCs w:val="21"/>
        </w:rPr>
        <w:t xml:space="preserve">      4、我校自命题科目历年考试真题电子扫描版已在我校研究生院网页招生考试大纲栏目公布，考生可到网页浏览并下载。</w:t>
      </w:r>
    </w:p>
    <w:p>
      <w:pPr>
        <w:snapToGrid w:val="0"/>
        <w:spacing w:line="360" w:lineRule="exact"/>
        <w:rPr>
          <w:rFonts w:cs="宋体" w:asciiTheme="majorEastAsia" w:hAnsiTheme="majorEastAsia" w:eastAsiaTheme="majorEastAsia"/>
          <w:b/>
          <w:color w:val="FF0000"/>
          <w:szCs w:val="21"/>
        </w:rPr>
      </w:pPr>
      <w:r>
        <w:rPr>
          <w:rFonts w:hint="eastAsia" w:cs="宋体" w:asciiTheme="majorEastAsia" w:hAnsiTheme="majorEastAsia" w:eastAsiaTheme="majorEastAsia"/>
          <w:b/>
          <w:color w:val="FF0000"/>
          <w:szCs w:val="21"/>
        </w:rPr>
        <w:t xml:space="preserve">      5、</w:t>
      </w:r>
      <w:r>
        <w:rPr>
          <w:rFonts w:hint="eastAsia" w:cs="宋体" w:asciiTheme="majorEastAsia" w:hAnsiTheme="majorEastAsia" w:eastAsiaTheme="majorEastAsia"/>
          <w:b/>
          <w:bCs/>
          <w:color w:val="FF0000"/>
          <w:szCs w:val="21"/>
        </w:rPr>
        <w:t>招生专业目录中所列的各专业招生人数为我校拟招生人数，实际招生人数根据教育部当年下达的招生计划并参考各专业一志愿上线及当年招生情况会有所调整。实际招生录取的人数以复试报到时我校公布的分专业计划为准。</w:t>
      </w:r>
      <w:r>
        <w:rPr>
          <w:rFonts w:hint="eastAsia" w:cs="宋体" w:asciiTheme="majorEastAsia" w:hAnsiTheme="majorEastAsia" w:eastAsiaTheme="majorEastAsia"/>
          <w:b/>
          <w:color w:val="FF0000"/>
          <w:szCs w:val="21"/>
        </w:rPr>
        <w:t xml:space="preserve"> </w:t>
      </w:r>
    </w:p>
    <w:p>
      <w:pPr>
        <w:adjustRightInd w:val="0"/>
        <w:jc w:val="left"/>
        <w:rPr>
          <w:rFonts w:cs="宋体" w:asciiTheme="majorEastAsia" w:hAnsiTheme="majorEastAsia" w:eastAsiaTheme="majorEastAsia"/>
          <w:b/>
          <w:color w:val="FF0000"/>
        </w:rPr>
      </w:pPr>
    </w:p>
    <w:p>
      <w:pPr>
        <w:spacing w:line="280" w:lineRule="exact"/>
        <w:jc w:val="left"/>
        <w:rPr>
          <w:rFonts w:cs="宋体" w:asciiTheme="majorEastAsia" w:hAnsiTheme="majorEastAsia" w:eastAsiaTheme="majorEastAsia"/>
          <w:b/>
          <w:color w:val="FF0000"/>
          <w:sz w:val="24"/>
        </w:rPr>
      </w:pPr>
    </w:p>
    <w:p>
      <w:pPr>
        <w:spacing w:line="280" w:lineRule="exact"/>
        <w:jc w:val="left"/>
        <w:rPr>
          <w:rFonts w:cs="宋体" w:asciiTheme="majorEastAsia" w:hAnsiTheme="majorEastAsia" w:eastAsiaTheme="majorEastAsia"/>
          <w:b/>
          <w:color w:val="FF0000"/>
          <w:sz w:val="24"/>
        </w:rPr>
      </w:pPr>
      <w:r>
        <w:rPr>
          <w:rFonts w:hint="eastAsia" w:cs="宋体" w:asciiTheme="majorEastAsia" w:hAnsiTheme="majorEastAsia" w:eastAsiaTheme="majorEastAsia"/>
          <w:b/>
          <w:color w:val="FF0000"/>
          <w:sz w:val="24"/>
        </w:rPr>
        <w:t>（二）学术学位研究生入学考试初试自命题考试科目主要参考书目：</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241日语：《中日交流标准日本语》初级(上、下册），人民教育出版社</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242法语：《简明法语教程（修订版）》（上、下册），孙辉编著，商务印书馆</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611文学理论：《文学理论教程》（第四版），童庆炳主编，高等教育出版社，2008年</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612汉语基础：《现代汉语》（增订五版），黄伯荣、廖序东主编，高等教育出版社，2011年;《古代汉语》，王力主编，中华书局，1999年</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613中国古代文学：袁行霈主编《中国文学史》，高等教育出版社2005年7月第二版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614中国现当代文学：钱理群等著：《中国现代文学三十年》（修订版），北京大学出版社，2005年版；洪子诚著：《中国当代文学史》（修订版），北京大学出版社，2007年</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615教育学基础综合：参见教育部考试中心制定的311-教育学专业基础综合考试大纲</w:t>
      </w:r>
    </w:p>
    <w:p>
      <w:pPr>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616新闻传播史论：《传播学教程》（第二版），郭庆光主编，中国人民大学出版社2011年版。</w:t>
      </w:r>
    </w:p>
    <w:p>
      <w:pPr>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617马克思主义法理学：沈宗灵主编：《法理学》（第三版）北京大学出版社2014年版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618马克思主义基本原理：《马克思主义基本原理概论》，高等教育出版社2018年版）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621综合英语（含英汉互译）：《现代大学英语（成套））》杨立民主编，外语教学与研究出版社</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622心理学基础综合：全国硕士研究生入学统一考试辅导用书编委会编：《心理学专业基础综合考试大纲解析》，高等教育出版社</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623数学分析：《数学分析》，第三版 华东师范大学数学系编，高等教育出版社</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625无机化学：《无机化学》（第三版）武汉大学、吉林大学编，高等教育出版社，2015</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626分析化学：《分析化学》（第六版）武汉大学编，高等教育出版社，2016</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627有机化学：《有机化学》（第五版），李景宁主编，高等教育出版社，2011</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628生物化学：《生物化学》，王镜岩编，第四版上下册，高等教育出版社，2017</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629植物生理学：《植物生理学》  第七版 潘瑞炽编 高等教育出版社 2012</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630人文地理学：《人文地理学》，王恩涌主编，高等教育出版社，2004</w:t>
      </w:r>
    </w:p>
    <w:p>
      <w:pPr>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634艺术概论：《艺术概论》王宏建主编，文化艺术出版社，</w:t>
      </w:r>
      <w:r>
        <w:rPr>
          <w:rFonts w:cs="宋体" w:asciiTheme="majorEastAsia" w:hAnsiTheme="majorEastAsia" w:eastAsiaTheme="majorEastAsia"/>
          <w:color w:val="000000" w:themeColor="text1"/>
          <w:sz w:val="18"/>
          <w:szCs w:val="18"/>
        </w:rPr>
        <w:t>2010</w:t>
      </w:r>
      <w:r>
        <w:rPr>
          <w:rFonts w:hint="eastAsia" w:cs="宋体" w:asciiTheme="majorEastAsia" w:hAnsiTheme="majorEastAsia" w:eastAsiaTheme="majorEastAsia"/>
          <w:color w:val="000000" w:themeColor="text1"/>
          <w:sz w:val="18"/>
          <w:szCs w:val="18"/>
        </w:rPr>
        <w:t>年</w:t>
      </w:r>
    </w:p>
    <w:p>
      <w:pPr>
        <w:spacing w:line="280" w:lineRule="exact"/>
        <w:jc w:val="left"/>
        <w:rPr>
          <w:rFonts w:cs="宋体" w:asciiTheme="majorEastAsia" w:hAnsiTheme="majorEastAsia" w:eastAsiaTheme="majorEastAsia"/>
          <w:color w:val="000000" w:themeColor="text1"/>
          <w:kern w:val="0"/>
          <w:sz w:val="18"/>
          <w:szCs w:val="18"/>
        </w:rPr>
      </w:pPr>
      <w:r>
        <w:rPr>
          <w:rFonts w:hint="eastAsia" w:cs="宋体" w:asciiTheme="majorEastAsia" w:hAnsiTheme="majorEastAsia" w:eastAsiaTheme="majorEastAsia"/>
          <w:color w:val="000000" w:themeColor="text1"/>
          <w:sz w:val="18"/>
          <w:szCs w:val="18"/>
        </w:rPr>
        <w:t>638体育学专业基础综合：《运动生理学》（第二版）.邓树勋等主编.北京：高等教育出版社，2009年第2版；《学校体育学》.周登嵩主编.北京：人民体育出版社</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641社会学概论：王思斌主编：《社会学教程》（第三版），北京大学出版社， 2010年</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642人类学理论：黄淑娉、龚佩华：《文化人类学理论方法研究》，广东高等教育出版社2004年;夏建中：《文化人类学理论学派：文化研究的历史》，中国人民大学出版社，1997年。</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643民俗学概论：钟敬文主编：《民俗学概论》，上海文艺出版社，1998年出版。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644中国通史：朱绍侯、张海鹏、齐涛：《中国古代史》（上、下册）福建人民出版社2010年版;张岂之主编：《中国历史·晚清民国卷》，高等教育出版社，2001年版;张岂之主编：《中国历史·中华人民共和国卷》，高等教育出版社，2001年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645世界通史：齐世荣总主编，《世界史》（四卷本），高等教育出版社 ，2006年。</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651</w:t>
      </w:r>
      <w:r>
        <w:rPr>
          <w:rFonts w:hint="eastAsia" w:asciiTheme="majorEastAsia" w:hAnsiTheme="majorEastAsia" w:eastAsiaTheme="majorEastAsia"/>
          <w:color w:val="000000" w:themeColor="text1"/>
          <w:sz w:val="18"/>
        </w:rPr>
        <w:t>C 语言程序设计：《C程序设计（第四版）》，谭浩强，清华大学出版社，2012年出版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652中国古典文献学：张三夕主编，《中国古典文献》，华中师范大学出版社，2007年</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816新闻传播实务：《新闻采访与写作》（修订版），丁柏铨主编，高等教育出版社2011年版。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817法学综合（民法总论、刑法总论）：王利明主编：《民法》（第5版），中国人民大学出版社2018年版，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高铭暄、马克昌主编：《刑法学》（第8版），北京大学出版社、高等教育出版社，2017年版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818毛泽东思想和中国特色社会主义理论体系：《毛泽东思想和中国特色社会主义理论体系概论》，高等教育出版社2018年版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823高等代数：《高等代数》，第三版  北京大学数学系编，高等教育出版社</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824普通物理学：程守洙、江之永编著：《普通物理学（第7版 上册、下册）》（包括电磁场、振动、波动、光学和量子物理），高等教育出版社，2016</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825物理化学：</w:t>
      </w:r>
      <w:r>
        <w:rPr>
          <w:rFonts w:hint="eastAsia" w:cs="宋体" w:asciiTheme="majorEastAsia" w:hAnsiTheme="majorEastAsia" w:eastAsiaTheme="majorEastAsia"/>
          <w:color w:val="000000" w:themeColor="text1"/>
          <w:sz w:val="20"/>
          <w:szCs w:val="20"/>
        </w:rPr>
        <w:t>高等教育出版社</w:t>
      </w:r>
      <w:r>
        <w:rPr>
          <w:rFonts w:hint="eastAsia" w:cs="宋体" w:asciiTheme="majorEastAsia" w:hAnsiTheme="majorEastAsia" w:eastAsiaTheme="majorEastAsia"/>
          <w:color w:val="000000" w:themeColor="text1"/>
          <w:sz w:val="18"/>
          <w:szCs w:val="18"/>
        </w:rPr>
        <w:t>《物理化学》（第五版），傅献彩编，高等教育出版社，2005</w:t>
      </w:r>
    </w:p>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82</w:t>
      </w:r>
      <w:r>
        <w:rPr>
          <w:rFonts w:hint="eastAsia" w:cs="Times New Roman" w:asciiTheme="majorEastAsia" w:hAnsiTheme="majorEastAsia" w:eastAsiaTheme="majorEastAsia"/>
          <w:color w:val="000000" w:themeColor="text1"/>
          <w:sz w:val="18"/>
          <w:szCs w:val="18"/>
        </w:rPr>
        <w:t>6</w:t>
      </w:r>
      <w:r>
        <w:rPr>
          <w:rFonts w:hint="eastAsia" w:cs="宋体" w:asciiTheme="majorEastAsia" w:hAnsiTheme="majorEastAsia" w:eastAsiaTheme="majorEastAsia"/>
          <w:color w:val="000000" w:themeColor="text1"/>
          <w:sz w:val="18"/>
          <w:szCs w:val="18"/>
        </w:rPr>
        <w:t>信号与系统：郑君里等著.《信号与系统（第三版）》上下册，高等教育出版社，2011</w:t>
      </w:r>
    </w:p>
    <w:p>
      <w:pPr>
        <w:spacing w:line="280" w:lineRule="exac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827化工原理：《化工原理》（第三版），柴诚敬等主编，高等教育出版社，2017；</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829无机及分析化学：无机及分析化学（第5版）（南京大学《无机及分析化学》编写组，高等教育出版社，</w:t>
      </w:r>
      <w:r>
        <w:rPr>
          <w:rFonts w:cs="宋体"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5）</w:t>
      </w:r>
    </w:p>
    <w:p>
      <w:pPr>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830区域经济学：孙久文，叶裕民 编著《区域经济学教程》（第二版）， 中国人民出版社，2010年4月。</w:t>
      </w:r>
    </w:p>
    <w:p>
      <w:pPr>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834美术理论：《美术概论》，王宏建袁宝林主编，高等教育出版社，</w:t>
      </w:r>
      <w:r>
        <w:rPr>
          <w:rFonts w:asciiTheme="majorEastAsia" w:hAnsiTheme="majorEastAsia" w:eastAsiaTheme="majorEastAsia"/>
          <w:color w:val="000000" w:themeColor="text1"/>
          <w:sz w:val="18"/>
          <w:szCs w:val="18"/>
        </w:rPr>
        <w:t>1994</w:t>
      </w:r>
      <w:r>
        <w:rPr>
          <w:rFonts w:hint="eastAsia" w:cs="宋体" w:asciiTheme="majorEastAsia" w:hAnsiTheme="majorEastAsia" w:eastAsiaTheme="majorEastAsia"/>
          <w:color w:val="000000" w:themeColor="text1"/>
          <w:sz w:val="18"/>
          <w:szCs w:val="18"/>
        </w:rPr>
        <w:t>年</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835设计基础：《图形创意与联想》</w:t>
      </w:r>
      <w:r>
        <w:rPr>
          <w:rFonts w:cs="宋体" w:asciiTheme="majorEastAsia" w:hAnsiTheme="majorEastAsia" w:eastAsiaTheme="majorEastAsia"/>
          <w:color w:val="000000" w:themeColor="text1"/>
          <w:sz w:val="18"/>
          <w:szCs w:val="18"/>
        </w:rPr>
        <w:t xml:space="preserve">. </w:t>
      </w:r>
      <w:r>
        <w:rPr>
          <w:rFonts w:hint="eastAsia" w:cs="宋体" w:asciiTheme="majorEastAsia" w:hAnsiTheme="majorEastAsia" w:eastAsiaTheme="majorEastAsia"/>
          <w:color w:val="000000" w:themeColor="text1"/>
          <w:sz w:val="18"/>
          <w:szCs w:val="18"/>
        </w:rPr>
        <w:t>林家阳主编，高等教育出版社，</w:t>
      </w:r>
      <w:r>
        <w:rPr>
          <w:rFonts w:cs="宋体" w:asciiTheme="majorEastAsia" w:hAnsiTheme="majorEastAsia" w:eastAsiaTheme="majorEastAsia"/>
          <w:color w:val="000000" w:themeColor="text1"/>
          <w:sz w:val="18"/>
          <w:szCs w:val="18"/>
        </w:rPr>
        <w:t>2006</w:t>
      </w:r>
      <w:r>
        <w:rPr>
          <w:rFonts w:hint="eastAsia" w:cs="宋体" w:asciiTheme="majorEastAsia" w:hAnsiTheme="majorEastAsia" w:eastAsiaTheme="majorEastAsia"/>
          <w:color w:val="000000" w:themeColor="text1"/>
          <w:sz w:val="18"/>
          <w:szCs w:val="18"/>
        </w:rPr>
        <w:t>年</w:t>
      </w:r>
      <w:r>
        <w:rPr>
          <w:rFonts w:cs="宋体" w:asciiTheme="majorEastAsia" w:hAnsiTheme="majorEastAsia" w:eastAsiaTheme="majorEastAsia"/>
          <w:color w:val="000000" w:themeColor="text1"/>
          <w:sz w:val="18"/>
          <w:szCs w:val="18"/>
        </w:rPr>
        <w:t>01</w:t>
      </w:r>
      <w:r>
        <w:rPr>
          <w:rFonts w:hint="eastAsia" w:cs="宋体" w:asciiTheme="majorEastAsia" w:hAnsiTheme="majorEastAsia" w:eastAsiaTheme="majorEastAsia"/>
          <w:color w:val="000000" w:themeColor="text1"/>
          <w:sz w:val="18"/>
          <w:szCs w:val="18"/>
        </w:rPr>
        <w:t>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836素描：《线性素描》唐勇力编著河北美术出版社</w:t>
      </w:r>
      <w:r>
        <w:rPr>
          <w:rFonts w:cs="宋体" w:asciiTheme="majorEastAsia" w:hAnsiTheme="majorEastAsia" w:eastAsiaTheme="majorEastAsia"/>
          <w:color w:val="000000" w:themeColor="text1"/>
          <w:sz w:val="18"/>
          <w:szCs w:val="18"/>
        </w:rPr>
        <w:t>2017.11</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837中国书法史：沃兴华《中国书法史》，湖南美术出版社，</w:t>
      </w:r>
      <w:r>
        <w:rPr>
          <w:rFonts w:cs="宋体" w:asciiTheme="majorEastAsia" w:hAnsiTheme="majorEastAsia" w:eastAsiaTheme="majorEastAsia"/>
          <w:color w:val="000000" w:themeColor="text1"/>
          <w:sz w:val="18"/>
          <w:szCs w:val="18"/>
        </w:rPr>
        <w:t>2009</w:t>
      </w:r>
      <w:r>
        <w:rPr>
          <w:rFonts w:hint="eastAsia" w:cs="宋体" w:asciiTheme="majorEastAsia" w:hAnsiTheme="majorEastAsia" w:eastAsiaTheme="majorEastAsia"/>
          <w:color w:val="000000" w:themeColor="text1"/>
          <w:sz w:val="18"/>
          <w:szCs w:val="18"/>
        </w:rPr>
        <w:t>年</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841社会学研究方法：风笑天主编《社会研究方法》，高等教育出版社，2006年版。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842人类学研究方法：黄淑娉、龚佩华：《文化人类学理论方法研究》，广东高等教育出版社2004年。汪宁生：《文化人类学调查：正确认识社会的方法》，文物出版社，2002年。</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843中国文化史：张岱年，方克立主编：《中国文化概论》，北京师范大学出版社2004年版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846文化人类学：[美]S.南达著 刘燕鸣 韩养民编译 《文化人类学》 陕西人民教育出版社  1987年版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847</w:t>
      </w:r>
      <w:r>
        <w:rPr>
          <w:rFonts w:hint="eastAsia" w:cs="宋体" w:asciiTheme="majorEastAsia" w:hAnsiTheme="majorEastAsia" w:eastAsiaTheme="majorEastAsia"/>
          <w:bCs/>
          <w:color w:val="000000" w:themeColor="text1"/>
          <w:sz w:val="18"/>
          <w:szCs w:val="18"/>
        </w:rPr>
        <w:t>中国近现代史纲要</w:t>
      </w:r>
      <w:r>
        <w:rPr>
          <w:rFonts w:hint="eastAsia" w:cs="宋体" w:asciiTheme="majorEastAsia" w:hAnsiTheme="majorEastAsia" w:eastAsiaTheme="majorEastAsia"/>
          <w:color w:val="000000" w:themeColor="text1"/>
          <w:sz w:val="18"/>
          <w:szCs w:val="18"/>
        </w:rPr>
        <w:t>：《中国近现代史纲要》，高等教育出版社2018年版</w:t>
      </w:r>
    </w:p>
    <w:p>
      <w:pPr>
        <w:spacing w:line="280" w:lineRule="exact"/>
        <w:jc w:val="left"/>
        <w:rPr>
          <w:rFonts w:cs="宋体" w:asciiTheme="majorEastAsia" w:hAnsiTheme="majorEastAsia" w:eastAsiaTheme="majorEastAsia"/>
          <w:color w:val="000000" w:themeColor="text1"/>
          <w:sz w:val="18"/>
          <w:szCs w:val="18"/>
        </w:rPr>
      </w:pP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851数据库原理：《数据库系统概论》（第四版）王珊、萨师煊 编著，高等教育出版社。</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909电子技术：电子技术：童诗白、华成英编著.《模拟电子技术基础》(第五版).高等教育出版社，2015. 阎石. 数字电子技术基础 (第五版)，高等教育出版社，2006</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811作文：不指定参考书</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821英语写作：不指定参考书</w:t>
      </w:r>
    </w:p>
    <w:p>
      <w:pPr>
        <w:spacing w:line="280" w:lineRule="exact"/>
        <w:jc w:val="left"/>
        <w:rPr>
          <w:rFonts w:cs="宋体" w:asciiTheme="majorEastAsia" w:hAnsiTheme="majorEastAsia" w:eastAsiaTheme="majorEastAsia"/>
          <w:color w:val="FF0000"/>
          <w:sz w:val="18"/>
          <w:szCs w:val="18"/>
        </w:rPr>
      </w:pPr>
    </w:p>
    <w:p>
      <w:pPr>
        <w:spacing w:line="280" w:lineRule="exact"/>
        <w:jc w:val="left"/>
        <w:rPr>
          <w:rFonts w:cs="宋体" w:asciiTheme="majorEastAsia" w:hAnsiTheme="majorEastAsia" w:eastAsiaTheme="majorEastAsia"/>
          <w:b/>
          <w:color w:val="FF0000"/>
          <w:sz w:val="24"/>
        </w:rPr>
      </w:pPr>
      <w:r>
        <w:rPr>
          <w:rFonts w:hint="eastAsia" w:cs="宋体" w:asciiTheme="majorEastAsia" w:hAnsiTheme="majorEastAsia" w:eastAsiaTheme="majorEastAsia"/>
          <w:b/>
          <w:color w:val="FF0000"/>
          <w:sz w:val="24"/>
        </w:rPr>
        <w:t>（三）专业学位硕士研究生入学考试初试自命题考试科目主要参考书目：</w:t>
      </w:r>
    </w:p>
    <w:p>
      <w:pPr>
        <w:spacing w:line="280" w:lineRule="exact"/>
        <w:jc w:val="left"/>
        <w:rPr>
          <w:rFonts w:asciiTheme="majorEastAsia" w:hAnsiTheme="majorEastAsia" w:eastAsiaTheme="majorEastAsia"/>
          <w:color w:val="000000" w:themeColor="text1"/>
          <w:sz w:val="18"/>
        </w:rPr>
      </w:pPr>
      <w:r>
        <w:rPr>
          <w:rFonts w:hint="eastAsia" w:cs="宋体" w:asciiTheme="majorEastAsia" w:hAnsiTheme="majorEastAsia" w:eastAsiaTheme="majorEastAsia"/>
          <w:bCs/>
          <w:color w:val="000000" w:themeColor="text1"/>
          <w:sz w:val="18"/>
          <w:szCs w:val="18"/>
        </w:rPr>
        <w:t>211</w:t>
      </w:r>
      <w:r>
        <w:rPr>
          <w:rFonts w:hint="eastAsia" w:asciiTheme="majorEastAsia" w:hAnsiTheme="majorEastAsia" w:eastAsiaTheme="majorEastAsia"/>
          <w:color w:val="000000" w:themeColor="text1"/>
          <w:sz w:val="18"/>
        </w:rPr>
        <w:t>翻译硕士英语：不指定参考书。</w:t>
      </w:r>
    </w:p>
    <w:p>
      <w:pPr>
        <w:spacing w:line="240" w:lineRule="exact"/>
        <w:rPr>
          <w:rFonts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331社会工作原理：何雪松著，</w:t>
      </w:r>
      <w:r>
        <w:rPr>
          <w:rFonts w:asciiTheme="majorEastAsia" w:hAnsiTheme="majorEastAsia" w:eastAsiaTheme="majorEastAsia"/>
          <w:color w:val="000000" w:themeColor="text1"/>
          <w:sz w:val="18"/>
        </w:rPr>
        <w:t>《社会工作理论（第二版）》</w:t>
      </w:r>
      <w:r>
        <w:rPr>
          <w:rFonts w:hint="eastAsia" w:asciiTheme="majorEastAsia" w:hAnsiTheme="majorEastAsia" w:eastAsiaTheme="majorEastAsia"/>
          <w:color w:val="000000" w:themeColor="text1"/>
          <w:sz w:val="18"/>
        </w:rPr>
        <w:t>，格致出版社，2017.8</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333 教育综合：《全日制攻读教育硕士专业学位入学考试大纲及指南》，全国教育硕士专业学位教育指导委员会编写，人民教育出版社，2009年</w:t>
      </w:r>
    </w:p>
    <w:p>
      <w:pPr>
        <w:spacing w:line="240" w:lineRule="exact"/>
        <w:rPr>
          <w:rFonts w:asciiTheme="majorEastAsia" w:hAnsiTheme="majorEastAsia" w:eastAsiaTheme="majorEastAsia"/>
          <w:bCs/>
          <w:color w:val="000000" w:themeColor="text1"/>
          <w:sz w:val="18"/>
        </w:rPr>
      </w:pPr>
      <w:r>
        <w:rPr>
          <w:rFonts w:hint="eastAsia" w:asciiTheme="majorEastAsia" w:hAnsiTheme="majorEastAsia" w:eastAsiaTheme="majorEastAsia"/>
          <w:color w:val="000000" w:themeColor="text1"/>
          <w:sz w:val="18"/>
        </w:rPr>
        <w:t>357英语翻译基础：</w:t>
      </w:r>
      <w:r>
        <w:rPr>
          <w:rFonts w:hint="eastAsia" w:asciiTheme="majorEastAsia" w:hAnsiTheme="majorEastAsia" w:eastAsiaTheme="majorEastAsia"/>
          <w:bCs/>
          <w:color w:val="000000" w:themeColor="text1"/>
          <w:sz w:val="18"/>
        </w:rPr>
        <w:t>《新英汉翻译教程》，王振国，李艳琳，高等教育出版社，2007；《新编汉英翻译教程》第二版，陈宏薇，李亚丹，上海外教社，2010.</w:t>
      </w:r>
    </w:p>
    <w:p>
      <w:pPr>
        <w:widowControl/>
        <w:jc w:val="left"/>
        <w:rPr>
          <w:rFonts w:cs="宋体" w:asciiTheme="majorEastAsia" w:hAnsiTheme="majorEastAsia" w:eastAsiaTheme="majorEastAsia"/>
          <w:color w:val="000000" w:themeColor="text1"/>
          <w:kern w:val="0"/>
          <w:sz w:val="18"/>
          <w:szCs w:val="18"/>
        </w:rPr>
      </w:pPr>
      <w:r>
        <w:rPr>
          <w:rFonts w:hint="eastAsia" w:cs="宋体" w:asciiTheme="majorEastAsia" w:hAnsiTheme="majorEastAsia" w:eastAsiaTheme="majorEastAsia"/>
          <w:color w:val="000000" w:themeColor="text1"/>
          <w:sz w:val="18"/>
          <w:szCs w:val="18"/>
        </w:rPr>
        <w:t>431</w:t>
      </w:r>
      <w:r>
        <w:rPr>
          <w:rFonts w:hint="eastAsia" w:cs="宋体" w:asciiTheme="majorEastAsia" w:hAnsiTheme="majorEastAsia" w:eastAsiaTheme="majorEastAsia"/>
          <w:color w:val="000000" w:themeColor="text1"/>
          <w:kern w:val="0"/>
          <w:sz w:val="18"/>
          <w:szCs w:val="18"/>
        </w:rPr>
        <w:t>金融学综合：《金融学》（第三版），黄达，中国金融出版社，2012年。</w:t>
      </w:r>
    </w:p>
    <w:p>
      <w:pPr>
        <w:spacing w:line="280" w:lineRule="exact"/>
        <w:jc w:val="left"/>
        <w:rPr>
          <w:rFonts w:cs="宋体" w:asciiTheme="majorEastAsia" w:hAnsiTheme="majorEastAsia" w:eastAsiaTheme="majorEastAsia"/>
          <w:color w:val="000000" w:themeColor="text1"/>
          <w:kern w:val="0"/>
          <w:sz w:val="18"/>
          <w:szCs w:val="18"/>
        </w:rPr>
      </w:pPr>
      <w:r>
        <w:rPr>
          <w:rFonts w:hint="eastAsia" w:cs="宋体" w:asciiTheme="majorEastAsia" w:hAnsiTheme="majorEastAsia" w:eastAsiaTheme="majorEastAsia"/>
          <w:color w:val="000000" w:themeColor="text1"/>
          <w:kern w:val="0"/>
          <w:sz w:val="18"/>
          <w:szCs w:val="18"/>
        </w:rPr>
        <w:t>《公司理财》（第九版），斯蒂芬 A.罗斯，机械工业出版社，2012年。</w:t>
      </w:r>
    </w:p>
    <w:p>
      <w:pPr>
        <w:spacing w:line="280" w:lineRule="exact"/>
        <w:jc w:val="left"/>
        <w:rPr>
          <w:rFonts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437社会工作实务：朱眉华、文军编著，</w:t>
      </w:r>
      <w:r>
        <w:rPr>
          <w:rFonts w:asciiTheme="majorEastAsia" w:hAnsiTheme="majorEastAsia" w:eastAsiaTheme="majorEastAsia"/>
          <w:color w:val="000000" w:themeColor="text1"/>
          <w:sz w:val="18"/>
        </w:rPr>
        <w:t>《社会</w:t>
      </w:r>
      <w:r>
        <w:rPr>
          <w:rFonts w:hint="eastAsia" w:asciiTheme="majorEastAsia" w:hAnsiTheme="majorEastAsia" w:eastAsiaTheme="majorEastAsia"/>
          <w:color w:val="000000" w:themeColor="text1"/>
          <w:sz w:val="18"/>
        </w:rPr>
        <w:t>工作实务手册</w:t>
      </w:r>
      <w:r>
        <w:rPr>
          <w:rFonts w:asciiTheme="majorEastAsia" w:hAnsiTheme="majorEastAsia" w:eastAsiaTheme="majorEastAsia"/>
          <w:color w:val="000000" w:themeColor="text1"/>
          <w:sz w:val="18"/>
        </w:rPr>
        <w:t>》</w:t>
      </w:r>
      <w:r>
        <w:rPr>
          <w:rFonts w:hint="eastAsia" w:asciiTheme="majorEastAsia" w:hAnsiTheme="majorEastAsia" w:eastAsiaTheme="majorEastAsia"/>
          <w:color w:val="000000" w:themeColor="text1"/>
          <w:sz w:val="18"/>
        </w:rPr>
        <w:t>，社会科学文献出版社，2006.2</w:t>
      </w:r>
    </w:p>
    <w:p>
      <w:pPr>
        <w:spacing w:line="280" w:lineRule="exact"/>
        <w:jc w:val="left"/>
        <w:rPr>
          <w:rFonts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448汉语写作与百科知识：《中国文化概要》，陶嘉炜，北京大学出版社，2009；《现代应用文写作大全》（修订版）康贻祥，金城出版社，2009.</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629植物生理学：《植物生理学》  第七版 潘瑞炽编 高等教育出版社 2012</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634艺术概论：《艺术概论》王宏建主编，文化艺术出版社，2010</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911语文课程与教学论：（1）张中原、徐林祥主编《语文课程与教学论新编》，江苏教育出版社 ，2007年。</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（2）荣维东主编《语文教学原理与策略》，西南大学出版社 ，2014年。</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kern w:val="0"/>
          <w:sz w:val="18"/>
          <w:szCs w:val="18"/>
        </w:rPr>
        <w:t>91</w:t>
      </w:r>
      <w:r>
        <w:rPr>
          <w:rFonts w:hint="eastAsia" w:cs="宋体" w:asciiTheme="majorEastAsia" w:hAnsiTheme="majorEastAsia" w:eastAsiaTheme="majorEastAsia"/>
          <w:color w:val="000000" w:themeColor="text1"/>
          <w:sz w:val="18"/>
          <w:szCs w:val="18"/>
        </w:rPr>
        <w:t>2思想政治教育学科教学论：刘强主编，《思想政治学科教学新论》（第二版），高等教育出版社2009年版。</w:t>
      </w:r>
    </w:p>
    <w:p>
      <w:pPr>
        <w:adjustRightInd w:val="0"/>
        <w:spacing w:line="280" w:lineRule="exact"/>
        <w:jc w:val="left"/>
        <w:rPr>
          <w:rFonts w:cs="宋体" w:asciiTheme="majorEastAsia" w:hAnsiTheme="majorEastAsia" w:eastAsiaTheme="majorEastAsia"/>
          <w:color w:val="000000" w:themeColor="text1"/>
          <w:spacing w:val="5"/>
          <w:sz w:val="18"/>
          <w:szCs w:val="18"/>
        </w:rPr>
      </w:pPr>
      <w:r>
        <w:rPr>
          <w:rFonts w:hint="eastAsia" w:cs="宋体" w:asciiTheme="majorEastAsia" w:hAnsiTheme="majorEastAsia" w:eastAsiaTheme="majorEastAsia"/>
          <w:color w:val="000000" w:themeColor="text1"/>
          <w:sz w:val="18"/>
          <w:szCs w:val="18"/>
        </w:rPr>
        <w:t>913历史教学论：</w:t>
      </w:r>
      <w:r>
        <w:rPr>
          <w:rFonts w:hint="eastAsia" w:cs="宋体" w:asciiTheme="majorEastAsia" w:hAnsiTheme="majorEastAsia" w:eastAsiaTheme="majorEastAsia"/>
          <w:color w:val="000000" w:themeColor="text1"/>
          <w:spacing w:val="5"/>
          <w:sz w:val="18"/>
          <w:szCs w:val="18"/>
        </w:rPr>
        <w:t xml:space="preserve">于友西主编，《中学历史教学法》， </w:t>
      </w:r>
      <w:r>
        <w:fldChar w:fldCharType="begin"/>
      </w:r>
      <w:r>
        <w:instrText xml:space="preserve"> HYPERLINK "http://baike.baidu.com/view/49510.htm" </w:instrText>
      </w:r>
      <w:r>
        <w:fldChar w:fldCharType="separate"/>
      </w:r>
      <w:r>
        <w:rPr>
          <w:rStyle w:val="9"/>
          <w:rFonts w:hint="eastAsia" w:cs="宋体" w:asciiTheme="majorEastAsia" w:hAnsiTheme="majorEastAsia" w:eastAsiaTheme="majorEastAsia"/>
          <w:color w:val="000000" w:themeColor="text1"/>
          <w:spacing w:val="5"/>
          <w:sz w:val="18"/>
          <w:szCs w:val="18"/>
        </w:rPr>
        <w:t>高等教育出版社</w:t>
      </w:r>
      <w:r>
        <w:rPr>
          <w:rStyle w:val="9"/>
          <w:rFonts w:hint="eastAsia" w:cs="宋体" w:asciiTheme="majorEastAsia" w:hAnsiTheme="majorEastAsia" w:eastAsiaTheme="majorEastAsia"/>
          <w:color w:val="000000" w:themeColor="text1"/>
          <w:spacing w:val="5"/>
          <w:sz w:val="18"/>
          <w:szCs w:val="18"/>
        </w:rPr>
        <w:fldChar w:fldCharType="end"/>
      </w:r>
      <w:r>
        <w:rPr>
          <w:rFonts w:hint="eastAsia" w:cs="宋体" w:asciiTheme="majorEastAsia" w:hAnsiTheme="majorEastAsia" w:eastAsiaTheme="majorEastAsia"/>
          <w:color w:val="000000" w:themeColor="text1"/>
          <w:spacing w:val="5"/>
          <w:sz w:val="18"/>
          <w:szCs w:val="18"/>
        </w:rPr>
        <w:t>，2009年8月第3版。</w:t>
      </w:r>
    </w:p>
    <w:p>
      <w:pPr>
        <w:spacing w:line="280" w:lineRule="exac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914英语课程教学论：舒白梅主编，《现代外语教育学(第二版)》， 上海外语教育出版社，出版时间：2011年7月。</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915数学教学论：张奠宙、宋乃庆主编.数学教育概论（第三版）.北京:高等教育出版社,2016</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916物理教学论：阎金铎，郭玉英：《中学物理教学概论》（第3版），高等教育出版社，2009</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917化学教学论：刘知新主编，《化学教学论》（第四版），高等教育出版社，2009</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918普通生物学：《陈阅增普通生物学》（第三版），吴相钰主编，高等教育出版社，2009</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919地理教学论：《地理教学论》，胡良民主编，科学出版社</w:t>
      </w:r>
    </w:p>
    <w:p>
      <w:pPr>
        <w:autoSpaceDN w:val="0"/>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920音乐教育学：谢嘉幸、郁文武编著：《音乐教育与教学法》，高等教育出版社，2009年版</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921体育教学论：潘绍伟 于可红主编《学校体育学》北京：高等教育出版社，2015</w:t>
      </w:r>
    </w:p>
    <w:p>
      <w:pPr>
        <w:adjustRightInd w:val="0"/>
        <w:snapToGri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923教育管理学：陈孝彬，高洪源，主编，</w:t>
      </w:r>
      <w:r>
        <w:rPr>
          <w:rFonts w:hint="eastAsia" w:cs="宋体" w:asciiTheme="majorEastAsia" w:hAnsiTheme="majorEastAsia" w:eastAsiaTheme="majorEastAsia"/>
          <w:color w:val="000000" w:themeColor="text1"/>
          <w:spacing w:val="-6"/>
          <w:kern w:val="0"/>
          <w:sz w:val="18"/>
          <w:szCs w:val="18"/>
        </w:rPr>
        <w:t>《</w:t>
      </w:r>
      <w:r>
        <w:rPr>
          <w:rFonts w:hint="eastAsia" w:cs="宋体" w:asciiTheme="majorEastAsia" w:hAnsiTheme="majorEastAsia" w:eastAsiaTheme="majorEastAsia"/>
          <w:color w:val="000000" w:themeColor="text1"/>
          <w:kern w:val="36"/>
          <w:sz w:val="18"/>
          <w:szCs w:val="18"/>
        </w:rPr>
        <w:t>教育管理学》（第三版），北京师范大学出版社，2008</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924小学教育学：黄济，劳凯声，檀传宝主编.小学教育学（第二版）.北京：人民教育出版社，2007</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925现代教育技术：《现代教育技术与应用》刘光然 詹青龙主编，人民邮电出版社。</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926学校心理学： 林崇德，辛涛，邹泓著《学校心理学》，人民教育出版社，2000年出版。</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634艺术概论：《艺术概论》王宏建主编，文化艺术出版社，2010</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702艺术学基础：《艺术学基础知识》，王次炤主编，中央音乐学院出版社，2006；王宏建著《艺术学概论》，文化艺术出版社，2012年</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836素描：《线性素描》唐勇力编著河北美术出版社</w:t>
      </w:r>
      <w:r>
        <w:rPr>
          <w:rFonts w:cs="宋体" w:asciiTheme="majorEastAsia" w:hAnsiTheme="majorEastAsia" w:eastAsiaTheme="majorEastAsia"/>
          <w:color w:val="000000" w:themeColor="text1"/>
          <w:sz w:val="18"/>
          <w:szCs w:val="18"/>
        </w:rPr>
        <w:t>2017.11</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839中国陶瓷史：叶喆民《中国陶瓷史》，生活、读书、新知三联出版社，2011年</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851数据库原理：《数据库系统概论》（第四版）王珊、萨师煊 编著，高等教育出版社。</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904赣南采茶戏歌舞艺术：《江西赣南采茶戏歌舞艺术》王敏著 中国戏剧出版社  2006年版；</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905广播电视实务：《当代电视摄影制作教程》，黄匡宇主编，复旦大学出版社2005年版。</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906播音主持实务：《中国播音学》，张颂主编，中国传媒大学出版社2003年版。</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909电子技术：电子技术：童诗白、华成英编著.《模拟电子技术基础》(第五版).高等教育出版社，2015. 阎石. 数字电子技术基础 (第五版)，高等教育出版社，2006</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929植物生理学（四）：《植物生理学》  第七版 潘瑞炽编 高等教育出版社 2012</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951</w:t>
      </w:r>
      <w:r>
        <w:rPr>
          <w:rFonts w:hint="eastAsia" w:asciiTheme="majorEastAsia" w:hAnsiTheme="majorEastAsia" w:eastAsiaTheme="majorEastAsia"/>
          <w:color w:val="000000" w:themeColor="text1"/>
          <w:sz w:val="18"/>
        </w:rPr>
        <w:t>C 语言程序设计(四)：《C程序设计（第四版）》，谭浩强，清华大学出版社，2012年出版</w:t>
      </w:r>
    </w:p>
    <w:p>
      <w:pPr>
        <w:adjustRightInd w:val="0"/>
        <w:spacing w:line="280" w:lineRule="exact"/>
        <w:jc w:val="left"/>
        <w:rPr>
          <w:rFonts w:cs="宋体" w:asciiTheme="majorEastAsia" w:hAnsiTheme="majorEastAsia" w:eastAsiaTheme="majorEastAsia"/>
          <w:color w:val="000000" w:themeColor="text1"/>
          <w:sz w:val="18"/>
          <w:szCs w:val="18"/>
        </w:rPr>
      </w:pPr>
    </w:p>
    <w:sectPr>
      <w:footerReference r:id="rId3" w:type="default"/>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19</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045B5"/>
    <w:multiLevelType w:val="multilevel"/>
    <w:tmpl w:val="571045B5"/>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71045CB"/>
    <w:multiLevelType w:val="multilevel"/>
    <w:tmpl w:val="571045CB"/>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71045E1"/>
    <w:multiLevelType w:val="multilevel"/>
    <w:tmpl w:val="571045E1"/>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71045F7"/>
    <w:multiLevelType w:val="multilevel"/>
    <w:tmpl w:val="571045F7"/>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7104618"/>
    <w:multiLevelType w:val="multilevel"/>
    <w:tmpl w:val="57104618"/>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7104623"/>
    <w:multiLevelType w:val="multilevel"/>
    <w:tmpl w:val="57104623"/>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7E381F6"/>
    <w:multiLevelType w:val="multilevel"/>
    <w:tmpl w:val="57E381F6"/>
    <w:lvl w:ilvl="0" w:tentative="0">
      <w:start w:val="1"/>
      <w:numFmt w:val="decimal"/>
      <w:suff w:val="nothing"/>
      <w:lvlText w:val="%1、"/>
      <w:lvlJc w:val="left"/>
      <w:pPr>
        <w:ind w:left="0" w:firstLine="0"/>
      </w:pPr>
      <w:rPr>
        <w:color w:val="FF000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7E4B744"/>
    <w:multiLevelType w:val="singleLevel"/>
    <w:tmpl w:val="57E4B744"/>
    <w:lvl w:ilvl="0" w:tentative="0">
      <w:start w:val="1"/>
      <w:numFmt w:val="decimal"/>
      <w:suff w:val="nothing"/>
      <w:lvlText w:val="%1、"/>
      <w:lvlJc w:val="left"/>
    </w:lvl>
  </w:abstractNum>
  <w:abstractNum w:abstractNumId="8">
    <w:nsid w:val="596DE0F8"/>
    <w:multiLevelType w:val="singleLevel"/>
    <w:tmpl w:val="596DE0F8"/>
    <w:lvl w:ilvl="0" w:tentative="0">
      <w:start w:val="1"/>
      <w:numFmt w:val="decimal"/>
      <w:suff w:val="nothing"/>
      <w:lvlText w:val="%1、"/>
      <w:lvlJc w:val="left"/>
    </w:lvl>
  </w:abstractNum>
  <w:abstractNum w:abstractNumId="9">
    <w:nsid w:val="596EAD72"/>
    <w:multiLevelType w:val="singleLevel"/>
    <w:tmpl w:val="596EAD72"/>
    <w:lvl w:ilvl="0" w:tentative="0">
      <w:start w:val="1"/>
      <w:numFmt w:val="decimal"/>
      <w:suff w:val="nothing"/>
      <w:lvlText w:val="%1、"/>
      <w:lvlJc w:val="left"/>
    </w:lvl>
  </w:abstractNum>
  <w:abstractNum w:abstractNumId="10">
    <w:nsid w:val="596EFD38"/>
    <w:multiLevelType w:val="singleLevel"/>
    <w:tmpl w:val="596EFD38"/>
    <w:lvl w:ilvl="0" w:tentative="0">
      <w:start w:val="1"/>
      <w:numFmt w:val="decimal"/>
      <w:suff w:val="nothing"/>
      <w:lvlText w:val="%1、"/>
      <w:lvlJc w:val="left"/>
    </w:lvl>
  </w:abstractNum>
  <w:num w:numId="1">
    <w:abstractNumId w:val="5"/>
    <w:lvlOverride w:ilvl="0">
      <w:startOverride w:val="1"/>
    </w:lvlOverride>
  </w:num>
  <w:num w:numId="2">
    <w:abstractNumId w:val="6"/>
  </w:num>
  <w:num w:numId="3">
    <w:abstractNumId w:val="4"/>
    <w:lvlOverride w:ilvl="0">
      <w:startOverride w:val="1"/>
    </w:lvlOverride>
  </w:num>
  <w:num w:numId="4">
    <w:abstractNumId w:val="0"/>
    <w:lvlOverride w:ilvl="0">
      <w:startOverride w:val="1"/>
    </w:lvlOverride>
  </w:num>
  <w:num w:numId="5">
    <w:abstractNumId w:val="3"/>
    <w:lvlOverride w:ilvl="0">
      <w:startOverride w:val="1"/>
    </w:lvlOverride>
  </w:num>
  <w:num w:numId="6">
    <w:abstractNumId w:val="8"/>
  </w:num>
  <w:num w:numId="7">
    <w:abstractNumId w:val="9"/>
  </w:num>
  <w:num w:numId="8">
    <w:abstractNumId w:val="1"/>
    <w:lvlOverride w:ilvl="0">
      <w:startOverride w:val="1"/>
    </w:lvlOverride>
  </w:num>
  <w:num w:numId="9">
    <w:abstractNumId w:val="7"/>
  </w:num>
  <w:num w:numId="10">
    <w:abstractNumId w:val="2"/>
    <w:lvlOverride w:ilvl="0">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73B3"/>
    <w:rsid w:val="0000075F"/>
    <w:rsid w:val="00021803"/>
    <w:rsid w:val="0002436C"/>
    <w:rsid w:val="00036AC9"/>
    <w:rsid w:val="0004401F"/>
    <w:rsid w:val="00076D0F"/>
    <w:rsid w:val="00077CCB"/>
    <w:rsid w:val="00095A8D"/>
    <w:rsid w:val="000A6FA5"/>
    <w:rsid w:val="000C15B3"/>
    <w:rsid w:val="000F7F3D"/>
    <w:rsid w:val="00102589"/>
    <w:rsid w:val="001359D3"/>
    <w:rsid w:val="001462C3"/>
    <w:rsid w:val="00147A20"/>
    <w:rsid w:val="00174B4D"/>
    <w:rsid w:val="001B38C6"/>
    <w:rsid w:val="001B5416"/>
    <w:rsid w:val="001C5AA7"/>
    <w:rsid w:val="001D1F2D"/>
    <w:rsid w:val="001F4CED"/>
    <w:rsid w:val="0022247F"/>
    <w:rsid w:val="00231AD7"/>
    <w:rsid w:val="0025525B"/>
    <w:rsid w:val="002663CC"/>
    <w:rsid w:val="002668DE"/>
    <w:rsid w:val="002A2CA8"/>
    <w:rsid w:val="002B0C86"/>
    <w:rsid w:val="002B1B9F"/>
    <w:rsid w:val="002D5096"/>
    <w:rsid w:val="002E7D3E"/>
    <w:rsid w:val="00370555"/>
    <w:rsid w:val="00374B22"/>
    <w:rsid w:val="00381AD2"/>
    <w:rsid w:val="003A1E5D"/>
    <w:rsid w:val="003C1BD8"/>
    <w:rsid w:val="003E1913"/>
    <w:rsid w:val="004230A4"/>
    <w:rsid w:val="00445995"/>
    <w:rsid w:val="00447EAD"/>
    <w:rsid w:val="00490442"/>
    <w:rsid w:val="004A0C09"/>
    <w:rsid w:val="004B2E1E"/>
    <w:rsid w:val="004B6C2F"/>
    <w:rsid w:val="004C21A0"/>
    <w:rsid w:val="004E6594"/>
    <w:rsid w:val="004E7606"/>
    <w:rsid w:val="004F5150"/>
    <w:rsid w:val="005063A0"/>
    <w:rsid w:val="0051435E"/>
    <w:rsid w:val="00522AEB"/>
    <w:rsid w:val="00540BED"/>
    <w:rsid w:val="00541DC0"/>
    <w:rsid w:val="00545393"/>
    <w:rsid w:val="00563F47"/>
    <w:rsid w:val="005800E1"/>
    <w:rsid w:val="005A0EC7"/>
    <w:rsid w:val="005A2FCD"/>
    <w:rsid w:val="005D083B"/>
    <w:rsid w:val="005E1739"/>
    <w:rsid w:val="005E1ED1"/>
    <w:rsid w:val="005E6BB0"/>
    <w:rsid w:val="0062276C"/>
    <w:rsid w:val="00663E25"/>
    <w:rsid w:val="006C5DAB"/>
    <w:rsid w:val="00701F79"/>
    <w:rsid w:val="0070678F"/>
    <w:rsid w:val="00731752"/>
    <w:rsid w:val="00772871"/>
    <w:rsid w:val="007957D1"/>
    <w:rsid w:val="007A33C4"/>
    <w:rsid w:val="007B5ED8"/>
    <w:rsid w:val="007C17B4"/>
    <w:rsid w:val="00806957"/>
    <w:rsid w:val="00825D3E"/>
    <w:rsid w:val="008325B2"/>
    <w:rsid w:val="00844C38"/>
    <w:rsid w:val="00857083"/>
    <w:rsid w:val="00875913"/>
    <w:rsid w:val="008905CE"/>
    <w:rsid w:val="00894C3A"/>
    <w:rsid w:val="008C54A2"/>
    <w:rsid w:val="008E2CF4"/>
    <w:rsid w:val="0090271C"/>
    <w:rsid w:val="00905D86"/>
    <w:rsid w:val="00934A71"/>
    <w:rsid w:val="0094105C"/>
    <w:rsid w:val="00973E6B"/>
    <w:rsid w:val="0097715D"/>
    <w:rsid w:val="009A20CB"/>
    <w:rsid w:val="009C6211"/>
    <w:rsid w:val="009D40B4"/>
    <w:rsid w:val="009F48BB"/>
    <w:rsid w:val="00A01B77"/>
    <w:rsid w:val="00A02AA2"/>
    <w:rsid w:val="00A0513D"/>
    <w:rsid w:val="00A11786"/>
    <w:rsid w:val="00A125C4"/>
    <w:rsid w:val="00A61F01"/>
    <w:rsid w:val="00AA5D46"/>
    <w:rsid w:val="00AC58F8"/>
    <w:rsid w:val="00AE732D"/>
    <w:rsid w:val="00AF624F"/>
    <w:rsid w:val="00B0076B"/>
    <w:rsid w:val="00B11AB9"/>
    <w:rsid w:val="00B15617"/>
    <w:rsid w:val="00B42DAC"/>
    <w:rsid w:val="00B90AEE"/>
    <w:rsid w:val="00B966DD"/>
    <w:rsid w:val="00BA0AB7"/>
    <w:rsid w:val="00C073F3"/>
    <w:rsid w:val="00C16DD4"/>
    <w:rsid w:val="00C31A0F"/>
    <w:rsid w:val="00C3311A"/>
    <w:rsid w:val="00CC4544"/>
    <w:rsid w:val="00CF1380"/>
    <w:rsid w:val="00D0388E"/>
    <w:rsid w:val="00D52D4D"/>
    <w:rsid w:val="00D85104"/>
    <w:rsid w:val="00D92123"/>
    <w:rsid w:val="00D9634C"/>
    <w:rsid w:val="00DA4696"/>
    <w:rsid w:val="00DE3D65"/>
    <w:rsid w:val="00DF1111"/>
    <w:rsid w:val="00DF5978"/>
    <w:rsid w:val="00E078E2"/>
    <w:rsid w:val="00E32777"/>
    <w:rsid w:val="00E87FF1"/>
    <w:rsid w:val="00EA07D7"/>
    <w:rsid w:val="00EB02E9"/>
    <w:rsid w:val="00EB07BA"/>
    <w:rsid w:val="00EB5DA2"/>
    <w:rsid w:val="00F14008"/>
    <w:rsid w:val="00F302C8"/>
    <w:rsid w:val="00F30566"/>
    <w:rsid w:val="00F324C9"/>
    <w:rsid w:val="00F531B7"/>
    <w:rsid w:val="00F53A7A"/>
    <w:rsid w:val="00F639E3"/>
    <w:rsid w:val="00F6670D"/>
    <w:rsid w:val="00F77053"/>
    <w:rsid w:val="00F8374B"/>
    <w:rsid w:val="00F87CA5"/>
    <w:rsid w:val="00FA73B3"/>
    <w:rsid w:val="00FC1364"/>
    <w:rsid w:val="00FC2C6A"/>
    <w:rsid w:val="00FF28B0"/>
    <w:rsid w:val="024D0C6D"/>
    <w:rsid w:val="025D24D8"/>
    <w:rsid w:val="03B97825"/>
    <w:rsid w:val="042C656C"/>
    <w:rsid w:val="057F2A84"/>
    <w:rsid w:val="06221110"/>
    <w:rsid w:val="063406AB"/>
    <w:rsid w:val="06357C46"/>
    <w:rsid w:val="06E53715"/>
    <w:rsid w:val="08CC223B"/>
    <w:rsid w:val="0A3A4809"/>
    <w:rsid w:val="0A997ED9"/>
    <w:rsid w:val="0AC11459"/>
    <w:rsid w:val="0C2A730C"/>
    <w:rsid w:val="0CDA5E2B"/>
    <w:rsid w:val="0D4C6ED9"/>
    <w:rsid w:val="0E6319CF"/>
    <w:rsid w:val="0E7D7434"/>
    <w:rsid w:val="0F550E5A"/>
    <w:rsid w:val="10387264"/>
    <w:rsid w:val="11327D2F"/>
    <w:rsid w:val="117C53FB"/>
    <w:rsid w:val="11A142F4"/>
    <w:rsid w:val="11BC5DB5"/>
    <w:rsid w:val="12A40E42"/>
    <w:rsid w:val="12B45FF1"/>
    <w:rsid w:val="12ED7B25"/>
    <w:rsid w:val="147F4122"/>
    <w:rsid w:val="158522A2"/>
    <w:rsid w:val="15DE5CED"/>
    <w:rsid w:val="17337CA4"/>
    <w:rsid w:val="19DE3667"/>
    <w:rsid w:val="1A666594"/>
    <w:rsid w:val="1BC62541"/>
    <w:rsid w:val="1C7B1BED"/>
    <w:rsid w:val="1CCC76EB"/>
    <w:rsid w:val="1D76344C"/>
    <w:rsid w:val="1D9E20B8"/>
    <w:rsid w:val="1DDB5EBF"/>
    <w:rsid w:val="1E9F7D0F"/>
    <w:rsid w:val="1F0A2267"/>
    <w:rsid w:val="1FBB3B10"/>
    <w:rsid w:val="203D72B0"/>
    <w:rsid w:val="209F731F"/>
    <w:rsid w:val="20BA08CB"/>
    <w:rsid w:val="20FA20DA"/>
    <w:rsid w:val="22984FC7"/>
    <w:rsid w:val="22AE5A6F"/>
    <w:rsid w:val="27AA3ACD"/>
    <w:rsid w:val="292B19F5"/>
    <w:rsid w:val="297825F8"/>
    <w:rsid w:val="29B652B8"/>
    <w:rsid w:val="2A5B7392"/>
    <w:rsid w:val="2C8A0CA5"/>
    <w:rsid w:val="2CD301A7"/>
    <w:rsid w:val="2D557CA1"/>
    <w:rsid w:val="2DD1672F"/>
    <w:rsid w:val="2E2222B2"/>
    <w:rsid w:val="31F0567F"/>
    <w:rsid w:val="324E4C84"/>
    <w:rsid w:val="32EC4AD4"/>
    <w:rsid w:val="336D4595"/>
    <w:rsid w:val="34EC3336"/>
    <w:rsid w:val="35373B8D"/>
    <w:rsid w:val="3673297F"/>
    <w:rsid w:val="38336D3C"/>
    <w:rsid w:val="38D7679D"/>
    <w:rsid w:val="3A306370"/>
    <w:rsid w:val="3AED0BFB"/>
    <w:rsid w:val="3B067796"/>
    <w:rsid w:val="3C681FA6"/>
    <w:rsid w:val="3C913516"/>
    <w:rsid w:val="3C957DE6"/>
    <w:rsid w:val="3CA25CF4"/>
    <w:rsid w:val="3DCC1831"/>
    <w:rsid w:val="3E5208B6"/>
    <w:rsid w:val="3E6E03F2"/>
    <w:rsid w:val="3FED5C5A"/>
    <w:rsid w:val="40AB28A0"/>
    <w:rsid w:val="416625FD"/>
    <w:rsid w:val="41C416DC"/>
    <w:rsid w:val="41D17455"/>
    <w:rsid w:val="428A3F54"/>
    <w:rsid w:val="42996F08"/>
    <w:rsid w:val="438961DA"/>
    <w:rsid w:val="43BC7BC3"/>
    <w:rsid w:val="450372F0"/>
    <w:rsid w:val="45246026"/>
    <w:rsid w:val="453E7C43"/>
    <w:rsid w:val="454A3EA6"/>
    <w:rsid w:val="454A7A92"/>
    <w:rsid w:val="45886C39"/>
    <w:rsid w:val="46B62773"/>
    <w:rsid w:val="477E2F0E"/>
    <w:rsid w:val="47E06A91"/>
    <w:rsid w:val="489A7677"/>
    <w:rsid w:val="49FB7B89"/>
    <w:rsid w:val="4AF9471A"/>
    <w:rsid w:val="4B996561"/>
    <w:rsid w:val="4EB23835"/>
    <w:rsid w:val="4FD22EAC"/>
    <w:rsid w:val="502D77E7"/>
    <w:rsid w:val="5129528D"/>
    <w:rsid w:val="51531EEA"/>
    <w:rsid w:val="51C36C8B"/>
    <w:rsid w:val="52362B87"/>
    <w:rsid w:val="52885B58"/>
    <w:rsid w:val="537D4DB7"/>
    <w:rsid w:val="540E07F8"/>
    <w:rsid w:val="556C37DE"/>
    <w:rsid w:val="55FF3E0F"/>
    <w:rsid w:val="56E95DD7"/>
    <w:rsid w:val="57465D19"/>
    <w:rsid w:val="58075507"/>
    <w:rsid w:val="58A067B0"/>
    <w:rsid w:val="58F23A76"/>
    <w:rsid w:val="5A037880"/>
    <w:rsid w:val="5A6F7B81"/>
    <w:rsid w:val="5D2B14C9"/>
    <w:rsid w:val="5E371A5F"/>
    <w:rsid w:val="5E756836"/>
    <w:rsid w:val="5EAA73C7"/>
    <w:rsid w:val="60CC244F"/>
    <w:rsid w:val="63341C0C"/>
    <w:rsid w:val="637072C1"/>
    <w:rsid w:val="640A0E74"/>
    <w:rsid w:val="65542894"/>
    <w:rsid w:val="65C6056F"/>
    <w:rsid w:val="66271A26"/>
    <w:rsid w:val="66B51D26"/>
    <w:rsid w:val="66C8548D"/>
    <w:rsid w:val="685D4BFF"/>
    <w:rsid w:val="6940512A"/>
    <w:rsid w:val="69965468"/>
    <w:rsid w:val="6B1B5186"/>
    <w:rsid w:val="6B902001"/>
    <w:rsid w:val="6C4B1580"/>
    <w:rsid w:val="6CFA6FE7"/>
    <w:rsid w:val="6D9A2C8D"/>
    <w:rsid w:val="6E000A54"/>
    <w:rsid w:val="6E4744AC"/>
    <w:rsid w:val="6E834C81"/>
    <w:rsid w:val="6EBD3CA6"/>
    <w:rsid w:val="6F191ABF"/>
    <w:rsid w:val="6FA90ECB"/>
    <w:rsid w:val="706F1CA0"/>
    <w:rsid w:val="739574DB"/>
    <w:rsid w:val="747D484E"/>
    <w:rsid w:val="75ED4AFB"/>
    <w:rsid w:val="76245483"/>
    <w:rsid w:val="776D6421"/>
    <w:rsid w:val="77DC5286"/>
    <w:rsid w:val="7A447F32"/>
    <w:rsid w:val="7AF76859"/>
    <w:rsid w:val="7B7A4910"/>
    <w:rsid w:val="7BB82C1B"/>
    <w:rsid w:val="7CEA0863"/>
    <w:rsid w:val="7D485859"/>
    <w:rsid w:val="7DC964E9"/>
    <w:rsid w:val="7DE93E34"/>
    <w:rsid w:val="7E35471A"/>
    <w:rsid w:val="7E4D5D03"/>
    <w:rsid w:val="7E876774"/>
    <w:rsid w:val="7E951B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7"/>
    <w:qFormat/>
    <w:uiPriority w:val="0"/>
    <w:rPr>
      <w:rFonts w:hint="eastAsia" w:ascii="宋体" w:hAnsi="Courier New" w:cs="Times New Roman"/>
      <w:szCs w:val="21"/>
    </w:rPr>
  </w:style>
  <w:style w:type="paragraph" w:styleId="3">
    <w:name w:val="footer"/>
    <w:basedOn w:val="1"/>
    <w:link w:val="19"/>
    <w:qFormat/>
    <w:uiPriority w:val="99"/>
    <w:pPr>
      <w:tabs>
        <w:tab w:val="center" w:pos="4153"/>
        <w:tab w:val="right" w:pos="8306"/>
      </w:tabs>
      <w:snapToGrid w:val="0"/>
      <w:jc w:val="left"/>
    </w:pPr>
    <w:rPr>
      <w:sz w:val="18"/>
      <w:szCs w:val="18"/>
    </w:rPr>
  </w:style>
  <w:style w:type="paragraph" w:styleId="4">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rFonts w:hint="default" w:ascii="Tahoma" w:hAnsi="Tahoma" w:eastAsia="Tahoma" w:cs="Tahoma"/>
      <w:b/>
      <w:sz w:val="24"/>
      <w:szCs w:val="24"/>
    </w:rPr>
  </w:style>
  <w:style w:type="character" w:styleId="7">
    <w:name w:val="page number"/>
    <w:basedOn w:val="5"/>
    <w:qFormat/>
    <w:uiPriority w:val="0"/>
    <w:rPr>
      <w:rFonts w:hint="default" w:ascii="Tahoma" w:hAnsi="Tahoma" w:eastAsia="Tahoma" w:cs="Tahoma"/>
      <w:sz w:val="24"/>
      <w:szCs w:val="24"/>
    </w:rPr>
  </w:style>
  <w:style w:type="character" w:styleId="8">
    <w:name w:val="FollowedHyperlink"/>
    <w:basedOn w:val="5"/>
    <w:qFormat/>
    <w:uiPriority w:val="0"/>
    <w:rPr>
      <w:rFonts w:hint="default" w:ascii="Tahoma" w:hAnsi="Tahoma" w:eastAsia="Tahoma" w:cs="Tahoma"/>
      <w:color w:val="800080"/>
      <w:sz w:val="24"/>
      <w:szCs w:val="24"/>
      <w:u w:val="single"/>
    </w:rPr>
  </w:style>
  <w:style w:type="character" w:styleId="9">
    <w:name w:val="Hyperlink"/>
    <w:basedOn w:val="5"/>
    <w:qFormat/>
    <w:uiPriority w:val="0"/>
    <w:rPr>
      <w:rFonts w:hint="default" w:ascii="Tahoma" w:hAnsi="Tahoma" w:eastAsia="Tahoma" w:cs="Tahoma"/>
      <w:color w:val="000000"/>
      <w:sz w:val="24"/>
      <w:szCs w:val="24"/>
      <w:u w:val="none"/>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2">
    <w:name w:val="列出段落1"/>
    <w:basedOn w:val="1"/>
    <w:qFormat/>
    <w:uiPriority w:val="0"/>
    <w:pPr>
      <w:ind w:firstLine="420" w:firstLineChars="200"/>
    </w:pPr>
    <w:rPr>
      <w:rFonts w:cs="Times New Roman"/>
      <w:szCs w:val="22"/>
    </w:rPr>
  </w:style>
  <w:style w:type="paragraph" w:customStyle="1" w:styleId="13">
    <w:name w:val="普通(网站)1"/>
    <w:basedOn w:val="1"/>
    <w:qFormat/>
    <w:uiPriority w:val="0"/>
    <w:pPr>
      <w:widowControl/>
      <w:spacing w:beforeAutospacing="1" w:afterAutospacing="1"/>
      <w:jc w:val="left"/>
    </w:pPr>
    <w:rPr>
      <w:rFonts w:ascii="Arial Unicode MS" w:hAnsi="Arial Unicode MS" w:eastAsia="Arial Unicode MS" w:cs="Arial Unicode MS"/>
      <w:kern w:val="0"/>
      <w:sz w:val="24"/>
      <w:szCs w:val="20"/>
    </w:rPr>
  </w:style>
  <w:style w:type="character" w:customStyle="1" w:styleId="14">
    <w:name w:val="bookattfontblack1"/>
    <w:basedOn w:val="5"/>
    <w:qFormat/>
    <w:uiPriority w:val="0"/>
    <w:rPr>
      <w:rFonts w:hint="eastAsia" w:ascii="宋体" w:hAnsi="宋体" w:eastAsia="宋体" w:cs="Tahoma"/>
      <w:color w:val="000000"/>
      <w:sz w:val="18"/>
      <w:szCs w:val="18"/>
    </w:rPr>
  </w:style>
  <w:style w:type="character" w:customStyle="1" w:styleId="15">
    <w:name w:val="cname4"/>
    <w:basedOn w:val="5"/>
    <w:qFormat/>
    <w:uiPriority w:val="0"/>
    <w:rPr>
      <w:rFonts w:hint="default" w:ascii="Tahoma" w:hAnsi="Tahoma" w:eastAsia="Tahoma" w:cs="Tahoma"/>
      <w:sz w:val="24"/>
      <w:szCs w:val="24"/>
    </w:rPr>
  </w:style>
  <w:style w:type="character" w:customStyle="1" w:styleId="16">
    <w:name w:val="15"/>
    <w:basedOn w:val="5"/>
    <w:qFormat/>
    <w:uiPriority w:val="0"/>
    <w:rPr>
      <w:rFonts w:hint="default" w:ascii="Tahoma" w:hAnsi="Tahoma" w:eastAsia="Tahoma" w:cs="Tahoma"/>
      <w:color w:val="000000"/>
      <w:sz w:val="24"/>
      <w:szCs w:val="24"/>
    </w:rPr>
  </w:style>
  <w:style w:type="character" w:customStyle="1" w:styleId="17">
    <w:name w:val="纯文本 Char"/>
    <w:basedOn w:val="5"/>
    <w:link w:val="2"/>
    <w:qFormat/>
    <w:uiPriority w:val="0"/>
    <w:rPr>
      <w:rFonts w:hint="eastAsia" w:ascii="宋体" w:hAnsi="Courier New" w:eastAsia="宋体" w:cs="Courier New"/>
      <w:kern w:val="2"/>
      <w:sz w:val="21"/>
      <w:szCs w:val="21"/>
      <w:lang w:val="en-US" w:eastAsia="zh-CN"/>
    </w:rPr>
  </w:style>
  <w:style w:type="character" w:customStyle="1" w:styleId="18">
    <w:name w:val="页眉 Char"/>
    <w:basedOn w:val="5"/>
    <w:link w:val="4"/>
    <w:qFormat/>
    <w:uiPriority w:val="0"/>
    <w:rPr>
      <w:rFonts w:ascii="Calibri" w:hAnsi="Calibri" w:cs="黑体"/>
      <w:kern w:val="2"/>
      <w:sz w:val="18"/>
      <w:szCs w:val="18"/>
    </w:rPr>
  </w:style>
  <w:style w:type="character" w:customStyle="1" w:styleId="19">
    <w:name w:val="页脚 Char"/>
    <w:basedOn w:val="5"/>
    <w:link w:val="3"/>
    <w:qFormat/>
    <w:uiPriority w:val="99"/>
    <w:rPr>
      <w:rFonts w:ascii="Calibri" w:hAnsi="Calibri" w:cs="黑体"/>
      <w:kern w:val="2"/>
      <w:sz w:val="18"/>
      <w:szCs w:val="18"/>
    </w:rPr>
  </w:style>
  <w:style w:type="paragraph" w:customStyle="1" w:styleId="20">
    <w:name w:val="列出段落2"/>
    <w:basedOn w:val="1"/>
    <w:qFormat/>
    <w:uiPriority w:val="0"/>
    <w:pPr>
      <w:ind w:firstLine="420" w:firstLineChars="200"/>
    </w:pPr>
    <w:rPr>
      <w:rFonts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2565</Words>
  <Characters>14624</Characters>
  <Lines>121</Lines>
  <Paragraphs>34</Paragraphs>
  <TotalTime>20</TotalTime>
  <ScaleCrop>false</ScaleCrop>
  <LinksUpToDate>false</LinksUpToDate>
  <CharactersWithSpaces>17155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2018-09-10T02:40:00Z</cp:lastPrinted>
  <dcterms:modified xsi:type="dcterms:W3CDTF">2018-09-11T08:04:53Z</dcterms:modified>
  <dc:title>赣南师范大学2017年研究生招生专业目录及自命题考试科目</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