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赣南师范大学2024年研究生招生一志愿复试考生名单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1.我校一志愿复试考生名单以网上发布的复试考生名单公示为准，不再向考生寄发复试通知书，符合资格考生根据学院要求按时参加我校复试；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2.名单排序为系统随机排序；</w:t>
      </w:r>
    </w:p>
    <w:p>
      <w:r>
        <w:rPr>
          <w:rFonts w:hint="eastAsia" w:ascii="仿宋" w:hAnsi="仿宋" w:eastAsia="仿宋" w:cs="仿宋"/>
          <w:sz w:val="24"/>
          <w:szCs w:val="24"/>
        </w:rPr>
        <w:t>3.享受国家规定的加分政策考生的初试成绩以加分后的为准，如加分后达到了规定的复试分数线，则一并列入复试名单。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04"/>
        <w:gridCol w:w="1476"/>
        <w:gridCol w:w="1740"/>
        <w:gridCol w:w="1577"/>
        <w:gridCol w:w="835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报考学院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报考专业方向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胡清清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李兰兰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许露燕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蔡满珠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刘佳慧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黄春梅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104184045110074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胡姝颖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104184045110075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赖海平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104184045110078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104184045110087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陈楚楚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104184045110091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叶小梦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104184030391002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张心怡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104184030391004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104184030391005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何学文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104184030391006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104184030391007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万承来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104184030391008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社会文化地理与规划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党莹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梁启陶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地理与环境工程学院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严雯慧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凌树平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李嘉仪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熊兰馨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李代江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李丰祯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104184045106025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朱海军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张瑞楠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李婧怡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唐丽娟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龚志强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左志波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张业坤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朱小青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张馨月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吴欢欢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罗宇峰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黎美琼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周雨欣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104184070300046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周梦瑶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杨瑷凤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104184070300053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陶雅婷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顾武斌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余达玮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刘桂香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陈秀芹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学校心理学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钟贵英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104184040200026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李伟纯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学校心理学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李南星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刘家苏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杨珍文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黄佳丽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查可南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康钰琳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孙金瑜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104184045116054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魏小蕾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104184045116060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王子怡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卓熙樾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刘文慧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104184045116070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古小芳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104184045116077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丁典典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104184045116078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万小宇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104184045116080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周伟娜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104184045116095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104184045116105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104184045116107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冯芳雲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104184045116113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李靖童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徐静静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谢惠娴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吴思静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林佛香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张雨晴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104184045115069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徐子慧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贺菲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104184045115080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廖丽梅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赖悉尼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娄格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钟淑兰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刘雅宁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王昱晴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范广苹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曾丽萍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吴沐遥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曾艺琳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杨嘉欣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104184045115164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谢欣平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104184045115167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廖燕青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吴朔睿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詹月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黄淑淇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林玉章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刘兴连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邹文婷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李百玲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孙思齐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刘静静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104184040100055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李期安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李梁芬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104184040100061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洪夜景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104184045101183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钟冬兰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104184045101235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郭华英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104184045101146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邹仕清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104184025100003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104184025100004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薛玉洁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104184025100005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徐高洁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104184025100007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聂金鹏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104184025100018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许佳韵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钟玺锐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杨雨坤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沈嘉怡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俞诚杰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绿色会计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邱宇熙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邹欣欣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104184125300058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王炳智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绿色会计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104184125300060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104184125300063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黄浩男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绿色会计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刘家鑫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104184125300093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徐轶萱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程芷嫣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李亚迪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石纪文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黄慧玲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程清坡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104184125300155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幸丽萍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104184125300157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刘佳玉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104184125300184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104184125300195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谢曜臣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张旭东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104184125300267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谭海森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刘德坤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104184125300287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温冬梅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104184125300291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刘丰宁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104184125300297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赖凤玲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杨宗泽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李声明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杨爱军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陈锦淞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姜艳林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刘易梅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祝杰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彭林烽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104184125300355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胡旭栋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104184125300374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姚丹丹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104184125300375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周云鹏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104184125300380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李欣越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绿色会计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104184125300383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104184125300385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钟芷圆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绿色会计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104184125300388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卢一帆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104184125300391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黄刚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胡莉莎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104184125300458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陈玉玲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邹佳慧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104184125300463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何泓龙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104184125300465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104184125300466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何晓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104184125300467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郑亚萍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104184125300476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张佳怡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104184125300490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赵敏利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104184125300495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侯嘉茵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104184125300505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王祖惠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104184125300509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钟煜昊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104184125300529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高吟雪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104184125300536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张雅娟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104184125300110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吴学谦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马先凯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管理会计与大数据分析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104184125300050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李世龙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资本运营与公司财务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赵世一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石明光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宋兆君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林志强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张嘉玲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雷春燕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胡梦婷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叶庆莲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韩美君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付雅君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104184060200040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万天天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黄炯昊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丁科任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邹晓慧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104184060200070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卢鹏辉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王东琰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中国专门史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刘敢闯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104184060200078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刘路伟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104184060200079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罗晗彬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104184060200082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万楚致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104184060200088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赖斌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104184060200089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慎靖涵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104184060200092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张梓琦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104184060200093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路坤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104184060200094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纪晓梦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104184060200096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戴苏琰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中国历史地理学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夏家强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刘颖超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吴宇豪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叶子天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余思锐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邹雨柔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黄诗睿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罗雅玫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中国近代史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104184060200132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104184060200023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贾云奇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汪夏丽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顾昕俣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肖伟鹏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赖丽婷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赖颖玲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钟冬梅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104184045109054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彭文娟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104184045109077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汪孝玺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104184045109082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胡招娣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104184045109089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孔维凤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104184045109097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孙佳敏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104184045109101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邢友财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104184045109107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吴梦娟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104184045109117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周秀敏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104184045109121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郝明悦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104184045109127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涂仕逸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104184045109055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叶有才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国际关系史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林城春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国际关系史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张恒彬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地区与国别史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刘子钰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国际关系史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张雪娇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国际关系史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郑茈雯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国际关系史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104184060300009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廖文倩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世界史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国际关系史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闫思琦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谢妍潆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曾怡玮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肖志英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江幸芫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杜小军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民俗学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104184030300025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庄莹莹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社会服务与管理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朱昱蓉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社会服务与管理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欧阳茜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社会服务与管理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王心阳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社会服务与管理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贾海瑞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刘岩怡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朱爱华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社会服务与管理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柯海峰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特定人群社会工作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104184035200029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权宇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社会服务与管理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肖章明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旅游规划与开发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黄华明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文化与旅游产业融合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乡村旅游与乡村振兴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104184125400041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文化与旅游产业融合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黄金林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旅游规划与开发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乡村旅游与乡村振兴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赵建崇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旅游规划与开发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104184125400024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朱玉华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文化与旅游产业融合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康明玉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杨慧霞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朱淑萍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钟希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104184045102041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龙建裙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吕迎笑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张元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葛苗苗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蓝桔周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104184045102063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余家蓉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魏心怡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温小华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李博通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曾涵辞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罗梦琦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104184030500024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郭臻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中国共产党革命精神与文化资源研究中心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朱美平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彭飞燕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钟文倩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104184030500040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何义政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中国共产党革命精神与文化资源研究中心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赖雨辰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104184030500046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曹宗灵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刘春秀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中国共产党革命精神与文化资源研究中心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中共党史党建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汤文慧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中国共产党革命精神与文化资源研究中心</w:t>
            </w:r>
            <w:bookmarkStart w:id="0" w:name="_GoBack"/>
            <w:bookmarkEnd w:id="0"/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中共党史党建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林清恒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104184030500063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黄龙芬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104184030500070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104184030500076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张功鑫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104184030500082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梁燕春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104184030500085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曾海燕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104184030500087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杜永祥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104184030500091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余政鸿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何小丽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朱丽娟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104184030500123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李幸福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104184035101007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郝丽娟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104184035101056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104184035102022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欧阳子怡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104184035102034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谢苏梅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104184035102043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法律（法学）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郑淼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环境与家居产品设计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张志薇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江慧玲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环境与家居产品设计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环境与家居产品设计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邹苗苗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104184135700069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朱良悦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王相普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张昕玥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丁旭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环境与家居产品设计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104184135700047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吴乔正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视觉与媒体艺术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齐博伟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朱奕蓉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赖伟辉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书法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游仁强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赖彩红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104184135600046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陈筱青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钟静雯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张艳艳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书法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104184135600055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肖汝瑾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陶瓷艺术鉴赏研究与修复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104184135600066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罗海晨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彭熠鑫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104184135600074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匡宇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书法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104184135600076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叶丽娜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104184135600088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郭雨轩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104184135600090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毕旻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中国画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104184135600096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美术与书法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章浩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园艺作物绿色生产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曹鑫磊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蔬菜学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徐根根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徐纯利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谢永豪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蔡俊松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观赏园艺学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徐丽芳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蔬菜学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观赏园艺学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郑小杰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谭名山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观赏园艺学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喻文祥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胡衍铵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王心蕊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范梓瑞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蔬菜学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郑国玉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李招英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罗昭辉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陈建英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104184045107024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郭智卿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李玉洁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104184045107039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吕振华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脐橙学院（生命科学学院）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郝辰煊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邓艳婷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李婉婷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蒋雪芬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钟文慧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肖芳婷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吴筱菲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魏清林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赖艳艳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李紫薇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104184045104041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赖婷仪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104184045104064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104184045104067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陈运东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104184045104070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游万彬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邱雅娟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104184045104075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肖欣芸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104184045104078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104184045104079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赖苏婷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104184045104084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104184045104086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蒋翠馨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104184045104091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104184045104096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曾庆茹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104184045104099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曾露娇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万逸婷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王传琪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龚琴娟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胡媛媛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104184045104124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刁妍钰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陆宝如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104184045104121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蔺荣清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徐凡礼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肖玉微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肖佳慧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彭曾梅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许禄鑫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涂升陵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赖素素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邓锐涛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刘东美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104184070100040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刘鸿宇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苏若兰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方菊芬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温咏婷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孙艺琼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104184070100057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魏南烽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104184070100058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付师政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104184070100063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刘慧萍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孙广龙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鲍世纪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李志高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胡紫怡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刘厚全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刘芳英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杨子涵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多媒体计算与智能网络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袁永吉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多媒体计算与智能网络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黄雅婷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赖粮丰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冼泽强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机器学习与数据挖掘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104184070191004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数据智能分析与应用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多媒体计算与智能网络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104184085410002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贾火峰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104184085410004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104184085410005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邓同豪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104184085410011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104184085410014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张晓宝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赵紫威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游文涛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赖珍珍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杨善铮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吕郡铠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法翔宇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刘嘉伟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陈禹洪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104184085404045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104184045112003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兰咏仪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学科教学（体育）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104184045112011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沈建岑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学科教学（体育）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凌嘉龙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体育人文社会学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王羽欣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席静欣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郭萃军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李淑蓉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冯运来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邝莉华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钟华聪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104184040300031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谌浩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刘祥龙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谢文浩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蔡纪宏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刘紫妍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任华明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卢春旺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104184045200040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钟树鹏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李秀连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宋智敏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104184045200054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104184045200057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邹玉霞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王英杰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104184045200065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104184045200069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卢游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104184045200070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荀璐婷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104184045200072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104184055101003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章颖瑜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104184055101005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朱林涛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104184055101016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钟文慧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104184055101020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吕林桧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邓焱艳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柯梦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曾根英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曾丽婷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毛乃萍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104184045108050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罗婉星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104184045108057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徐明霞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104184045108060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张海萍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104184045108064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胡丽娇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104184045108067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刘素珍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唐建容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104184045108075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唐玉梅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104184045108083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李丽君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104184045108084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曾海霞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104184045108091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邹昆章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104184045108092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蓝芳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104184045108095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赖可萍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104184045108096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邱淑珍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付文欣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丁丽娜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程海珍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余欢霞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104184045108169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黄文燕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唐于昕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104184045108177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邓丽丽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104184045108180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朱嘉倪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104184045108181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廖思雨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104184045108193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温丽君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104184045108266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104184045108273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104184045108276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104184045108279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104184045108287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104184045108293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刘亚婷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余文慧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张义楠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温林菁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张韫琳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金青兰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黄岚锋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104184045108354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汤佩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104184045108358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许晓倩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徐桂珍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黄秀珍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104184045108378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104184045108385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胡广霞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104184045108431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钟丽婵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严太阳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赖吉平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朱霞婷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陈晓珂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黎昕妍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谢佳芸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张芷怡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104184050100055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温梦婷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黄日康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文艺学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杨淑珍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104184050100074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邹京京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文艺学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饶珊珊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闫施宇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丁雪莹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林欣怡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杨晓丽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林晓萍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104184045103046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樊肖千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骆丽婷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104184045103054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黄佳慧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104184045103057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何俊楠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104184045103058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刘咏琪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104184045103060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刘宝龙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104184045103065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黄灵榕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104184045103066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管世红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危欣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黄靖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104184045103080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王昕怡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104184045103081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朱彩玲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104184045103090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104184045103093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廖晨旭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吴逸雯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林雯婷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朱文慧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廖茗钰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刘桂花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邓绍民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谢玟蕊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104184045103168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王淑贞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104184045103182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张全艳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104184045103186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廖真真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104184045103189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李润连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104184045103198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黄远清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温雅璐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赖丹丹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104184045103241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黄菲菲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104184045103257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曾新苹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104184045103258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林路萍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104184045103266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赖美清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104184045103269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104184045103273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胡淑芬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104184045103277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李石妹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104184045103295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104184045103296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赖海珠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龙心怡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余文欣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陈容雁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习雨欣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刘维维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温慧琳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104184045103341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谢志鹏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章蔚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104184045103348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王雅婷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104184045103364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李琬钰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104184045103370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姜渐渐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占丽芳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蔡奇芹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吴雨灵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104184045103445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徐国豪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104184045103472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冯佳佳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104184045103474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杨晓雨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104184045103480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韩梦佳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104184045103562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学科教学（语文）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104184045300001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祝楚倩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104184045300003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魏建兰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104184045300007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钟碧琳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罗琦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钟晓峰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高巧娟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邱应昊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104184045105036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许毅恒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104184081100004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检测技术与自动化装置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甘平安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智能信息处理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熊财富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万义宇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智能信息处理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孔子建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黄葳蕤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智能信息处理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陈志德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曾慧楠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汪堃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李瑞麒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智能信息处理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明经松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赵书鹏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章明昊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祝留源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张经伟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郝康宇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104184085400041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电子器件与系统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104184080900003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物理电子学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李妟燃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传播学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曹宗云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广播电视学与数字传播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104184050300008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传播学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邹雨香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传播学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曾熠威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104184050300013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104184045114002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黄燕华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104184045114007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樊臻运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104184045114010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廖嘉琪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张东冉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徐昆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朱建国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张永琪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蒋娴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李声富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刘学旋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华霖坤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刘可杰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104184135400060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邱惠娟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104184135400061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104184135400092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杨燕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104184135400101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龚锋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104184135400097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陈亮亮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104184135200001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余伟琪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钟年慧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王子宁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刘紫怡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谢银莎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熊一萍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黄颖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张慧琳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曾梦驰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104184135200040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刘博强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104184135200042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谢金惠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范子涵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104184135200047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徐雲辉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104184135200049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104184135200051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刘涵涛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104184135200052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104184135200053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罗楚君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104184135200054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吴文玥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郑壹健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104184135200059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康江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钢琴演奏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104184135200066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张驰宇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104184135200067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金佳樱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声乐演唱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104184135200069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104184135200074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刘青柠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104184135200025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金小俊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士兵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104184130100005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李紫露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中国民间舞蹈研究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104184045111004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104184045111013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宋卫卫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104184045111016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吴瑶瑶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104184045111027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周逸荣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104184045111030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刘玲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学科教学（音乐）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104184135500006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龙颖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戏曲与曲艺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赣南采茶戏表演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闫可馨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104184135300006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李祎炜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104184135300007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赵丹钰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104184135300009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徐铭谣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郭妍楠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胡欣瑶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肖文婷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潘晓菁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陈永欢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104184135300043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朱海珊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104184135300044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肖嘉莹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104184135300090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廖秀珍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104184135300097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张靖欣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104184135300098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苏君杰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104184135300100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李晨阳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104184135300102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黄玉萱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104184135300105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黄岚筱雅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范家暄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中科院华南植物园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园艺作物绿色生产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104184090200039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黄彩琳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中科院华南植物园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观赏园艺学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zY5ZTQ5N2Q4MDEyODNmZjYxMzU5NjdkOTYzZjYifQ=="/>
  </w:docVars>
  <w:rsids>
    <w:rsidRoot w:val="2FD14B32"/>
    <w:rsid w:val="1C294840"/>
    <w:rsid w:val="2FD14B32"/>
    <w:rsid w:val="55F63222"/>
    <w:rsid w:val="5ABB2011"/>
    <w:rsid w:val="6395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20137</Words>
  <Characters>31245</Characters>
  <Lines>0</Lines>
  <Paragraphs>0</Paragraphs>
  <TotalTime>7</TotalTime>
  <ScaleCrop>false</ScaleCrop>
  <LinksUpToDate>false</LinksUpToDate>
  <CharactersWithSpaces>31245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2024-03-27T06:12:00Z</dcterms:created>
  <dc:creator>刘新军</dc:creator>
  <cp:lastModifiedBy>刘新军</cp:lastModifiedBy>
  <dcterms:modified xsi:type="dcterms:W3CDTF">2024-03-27T09:06:40Z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F12BCFAEB15D42F5A4EFC79925C83C2D_11</vt:lpwstr>
  </property>
</Properties>
</file>